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2196" w14:textId="6D1D8D5C" w:rsidR="00CE2C66" w:rsidRDefault="00222403" w:rsidP="00CE2C66">
      <w:pPr>
        <w:spacing w:line="360" w:lineRule="auto"/>
        <w:jc w:val="center"/>
        <w:rPr>
          <w:rFonts w:ascii="仿宋" w:eastAsia="仿宋" w:hAnsi="仿宋" w:cs="仿宋"/>
          <w:b/>
          <w:sz w:val="24"/>
          <w:szCs w:val="24"/>
        </w:rPr>
      </w:pPr>
      <w:r>
        <w:rPr>
          <w:rFonts w:ascii="仿宋" w:eastAsia="仿宋" w:hAnsi="仿宋" w:cs="仿宋"/>
          <w:b/>
          <w:noProof/>
          <w:sz w:val="24"/>
          <w:szCs w:val="24"/>
        </w:rPr>
        <w:drawing>
          <wp:inline distT="0" distB="0" distL="0" distR="0" wp14:anchorId="0A081043" wp14:editId="658652A6">
            <wp:extent cx="3200400" cy="914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914400"/>
                    </a:xfrm>
                    <a:prstGeom prst="rect">
                      <a:avLst/>
                    </a:prstGeom>
                    <a:noFill/>
                  </pic:spPr>
                </pic:pic>
              </a:graphicData>
            </a:graphic>
          </wp:inline>
        </w:drawing>
      </w:r>
    </w:p>
    <w:p w14:paraId="28741B9C" w14:textId="50CE86FE" w:rsidR="00CE2C66" w:rsidRDefault="00CE2C66" w:rsidP="00CE2C66">
      <w:pPr>
        <w:spacing w:line="360" w:lineRule="auto"/>
        <w:ind w:firstLineChars="245" w:firstLine="588"/>
        <w:rPr>
          <w:rFonts w:ascii="仿宋" w:eastAsia="仿宋" w:hAnsi="仿宋" w:cs="仿宋"/>
          <w:b/>
          <w:sz w:val="24"/>
          <w:szCs w:val="24"/>
        </w:rPr>
      </w:pPr>
      <w:r>
        <w:rPr>
          <w:rFonts w:ascii="仿宋" w:eastAsia="仿宋" w:hAnsi="仿宋" w:cs="仿宋" w:hint="eastAsia"/>
          <w:noProof/>
          <w:sz w:val="24"/>
          <w:szCs w:val="24"/>
          <w:u w:val="single"/>
        </w:rPr>
        <mc:AlternateContent>
          <mc:Choice Requires="wps">
            <w:drawing>
              <wp:anchor distT="0" distB="0" distL="114300" distR="114300" simplePos="0" relativeHeight="251659264" behindDoc="0" locked="0" layoutInCell="1" allowOverlap="1" wp14:anchorId="5AC34E80" wp14:editId="11A76EC0">
                <wp:simplePos x="0" y="0"/>
                <wp:positionH relativeFrom="column">
                  <wp:posOffset>3855402</wp:posOffset>
                </wp:positionH>
                <wp:positionV relativeFrom="paragraph">
                  <wp:posOffset>68898</wp:posOffset>
                </wp:positionV>
                <wp:extent cx="2169795" cy="1351280"/>
                <wp:effectExtent l="4445" t="4445" r="5080" b="15875"/>
                <wp:wrapNone/>
                <wp:docPr id="1" name="文本框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9795" cy="1351280"/>
                        </a:xfrm>
                        <a:prstGeom prst="rect">
                          <a:avLst/>
                        </a:prstGeom>
                        <a:solidFill>
                          <a:srgbClr val="FFFFFF"/>
                        </a:solidFill>
                        <a:ln w="9525">
                          <a:solidFill>
                            <a:srgbClr val="000000"/>
                          </a:solidFill>
                          <a:miter lim="800000"/>
                        </a:ln>
                      </wps:spPr>
                      <wps:txbx>
                        <w:txbxContent>
                          <w:p w14:paraId="0D459D34" w14:textId="77777777" w:rsidR="00CE2C66" w:rsidRDefault="00CE2C66" w:rsidP="00CE2C66">
                            <w:pPr>
                              <w:jc w:val="center"/>
                              <w:rPr>
                                <w:sz w:val="28"/>
                                <w:szCs w:val="28"/>
                              </w:rPr>
                            </w:pPr>
                            <w:r>
                              <w:rPr>
                                <w:rFonts w:hint="eastAsia"/>
                                <w:sz w:val="28"/>
                                <w:szCs w:val="28"/>
                              </w:rPr>
                              <w:t>成</w:t>
                            </w:r>
                            <w:r>
                              <w:rPr>
                                <w:rFonts w:hint="eastAsia"/>
                                <w:sz w:val="28"/>
                                <w:szCs w:val="28"/>
                              </w:rPr>
                              <w:t xml:space="preserve">  </w:t>
                            </w:r>
                            <w:r>
                              <w:rPr>
                                <w:rFonts w:hint="eastAsia"/>
                                <w:sz w:val="28"/>
                                <w:szCs w:val="28"/>
                              </w:rPr>
                              <w:t>绩</w:t>
                            </w:r>
                          </w:p>
                          <w:p w14:paraId="42AC9980" w14:textId="77777777" w:rsidR="00CE2C66" w:rsidRDefault="00CE2C66" w:rsidP="00CE2C66">
                            <w:pPr>
                              <w:jc w:val="center"/>
                            </w:pPr>
                          </w:p>
                        </w:txbxContent>
                      </wps:txbx>
                      <wps:bodyPr rot="0" vert="horz" wrap="square" lIns="91440" tIns="45720" rIns="91440" bIns="45720" anchor="t" anchorCtr="0" upright="1">
                        <a:noAutofit/>
                      </wps:bodyPr>
                    </wps:wsp>
                  </a:graphicData>
                </a:graphic>
              </wp:anchor>
            </w:drawing>
          </mc:Choice>
          <mc:Fallback>
            <w:pict>
              <v:shapetype w14:anchorId="5AC34E80" id="_x0000_t202" coordsize="21600,21600" o:spt="202" path="m,l,21600r21600,l21600,xe">
                <v:stroke joinstyle="miter"/>
                <v:path gradientshapeok="t" o:connecttype="rect"/>
              </v:shapetype>
              <v:shape id="文本框 1" o:spid="_x0000_s1026" type="#_x0000_t202" style="position:absolute;left:0;text-align:left;margin-left:303.55pt;margin-top:5.45pt;width:170.85pt;height:106.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">
                <v:textbox>
                  <w:txbxContent>
                    <w:p w14:paraId="0D459D34" w14:textId="77777777" w:rsidR="00CE2C66" w:rsidRDefault="00CE2C66" w:rsidP="00CE2C66">
                      <w:pPr>
                        <w:jc w:val="center"/>
                        <w:rPr>
                          <w:sz w:val="28"/>
                          <w:szCs w:val="28"/>
                        </w:rPr>
                      </w:pPr>
                      <w:r>
                        <w:rPr>
                          <w:rFonts w:hint="eastAsia"/>
                          <w:sz w:val="28"/>
                          <w:szCs w:val="28"/>
                        </w:rPr>
                        <w:t>成</w:t>
                      </w:r>
                      <w:r>
                        <w:rPr>
                          <w:rFonts w:hint="eastAsia"/>
                          <w:sz w:val="28"/>
                          <w:szCs w:val="28"/>
                        </w:rPr>
                        <w:t xml:space="preserve">  </w:t>
                      </w:r>
                      <w:r>
                        <w:rPr>
                          <w:rFonts w:hint="eastAsia"/>
                          <w:sz w:val="28"/>
                          <w:szCs w:val="28"/>
                        </w:rPr>
                        <w:t>绩</w:t>
                      </w:r>
                    </w:p>
                    <w:p w14:paraId="42AC9980" w14:textId="77777777" w:rsidR="00CE2C66" w:rsidRDefault="00CE2C66" w:rsidP="00CE2C66">
                      <w:pPr>
                        <w:jc w:val="center"/>
                      </w:pPr>
                    </w:p>
                  </w:txbxContent>
                </v:textbox>
              </v:shape>
            </w:pict>
          </mc:Fallback>
        </mc:AlternateContent>
      </w:r>
      <w:r>
        <w:rPr>
          <w:rFonts w:ascii="仿宋" w:eastAsia="仿宋" w:hAnsi="仿宋" w:cs="仿宋" w:hint="eastAsia"/>
          <w:b/>
          <w:sz w:val="24"/>
          <w:szCs w:val="24"/>
          <w:u w:val="single"/>
        </w:rPr>
        <w:t xml:space="preserve">   计算机组</w:t>
      </w:r>
      <w:r w:rsidR="002A5630" w:rsidRPr="002A5630">
        <w:rPr>
          <w:rFonts w:ascii="仿宋" w:eastAsia="仿宋" w:hAnsi="仿宋" w:cs="仿宋" w:hint="eastAsia"/>
          <w:b/>
          <w:sz w:val="24"/>
          <w:szCs w:val="24"/>
          <w:u w:val="single"/>
        </w:rPr>
        <w:t>织与体系结构</w:t>
      </w:r>
      <w:r>
        <w:rPr>
          <w:rFonts w:ascii="仿宋" w:eastAsia="仿宋" w:hAnsi="仿宋" w:cs="仿宋" w:hint="eastAsia"/>
          <w:b/>
          <w:sz w:val="24"/>
          <w:szCs w:val="24"/>
          <w:u w:val="single"/>
        </w:rPr>
        <w:t xml:space="preserve">   </w:t>
      </w:r>
      <w:r>
        <w:rPr>
          <w:rFonts w:ascii="仿宋" w:eastAsia="仿宋" w:hAnsi="仿宋" w:cs="仿宋" w:hint="eastAsia"/>
          <w:b/>
          <w:sz w:val="24"/>
          <w:szCs w:val="24"/>
        </w:rPr>
        <w:t xml:space="preserve"> 课程实验报告</w:t>
      </w:r>
    </w:p>
    <w:p w14:paraId="0953F848" w14:textId="780F2993" w:rsidR="00CE2C66" w:rsidRDefault="00CE2C66" w:rsidP="00CE2C66">
      <w:pPr>
        <w:spacing w:line="360" w:lineRule="auto"/>
        <w:ind w:firstLineChars="350" w:firstLine="840"/>
        <w:jc w:val="left"/>
        <w:rPr>
          <w:rFonts w:ascii="仿宋" w:eastAsia="仿宋" w:hAnsi="仿宋" w:cs="仿宋"/>
          <w:b/>
          <w:sz w:val="24"/>
          <w:szCs w:val="24"/>
          <w:u w:val="single"/>
        </w:rPr>
      </w:pPr>
      <w:r>
        <w:rPr>
          <w:rFonts w:ascii="仿宋" w:eastAsia="仿宋" w:hAnsi="仿宋" w:cs="仿宋" w:hint="eastAsia"/>
          <w:b/>
          <w:sz w:val="24"/>
          <w:szCs w:val="24"/>
        </w:rPr>
        <w:t xml:space="preserve">实验名称 </w:t>
      </w:r>
      <w:r>
        <w:rPr>
          <w:rFonts w:ascii="仿宋" w:eastAsia="仿宋" w:hAnsi="仿宋" w:cs="仿宋" w:hint="eastAsia"/>
          <w:b/>
          <w:sz w:val="24"/>
          <w:szCs w:val="24"/>
          <w:u w:val="single"/>
        </w:rPr>
        <w:t xml:space="preserve">   </w:t>
      </w:r>
      <w:r w:rsidR="002A5630">
        <w:rPr>
          <w:rFonts w:ascii="仿宋" w:eastAsia="仿宋" w:hAnsi="仿宋" w:cs="仿宋" w:hint="eastAsia"/>
          <w:b/>
          <w:sz w:val="24"/>
          <w:szCs w:val="24"/>
          <w:u w:val="single"/>
        </w:rPr>
        <w:t>计算机组</w:t>
      </w:r>
      <w:r w:rsidR="002A5630" w:rsidRPr="002A5630">
        <w:rPr>
          <w:rFonts w:ascii="仿宋" w:eastAsia="仿宋" w:hAnsi="仿宋" w:cs="仿宋" w:hint="eastAsia"/>
          <w:b/>
          <w:sz w:val="24"/>
          <w:szCs w:val="24"/>
          <w:u w:val="single"/>
        </w:rPr>
        <w:t>织与体系结构</w:t>
      </w:r>
      <w:r>
        <w:rPr>
          <w:rFonts w:ascii="仿宋" w:eastAsia="仿宋" w:hAnsi="仿宋" w:cs="仿宋" w:hint="eastAsia"/>
          <w:b/>
          <w:sz w:val="24"/>
          <w:szCs w:val="24"/>
          <w:u w:val="single"/>
        </w:rPr>
        <w:t xml:space="preserve">实验    </w:t>
      </w:r>
    </w:p>
    <w:p w14:paraId="75689601" w14:textId="01A42A2E" w:rsidR="00CE2C66" w:rsidRDefault="00CE2C66" w:rsidP="00CE2C66">
      <w:pPr>
        <w:spacing w:line="360" w:lineRule="auto"/>
        <w:jc w:val="left"/>
        <w:rPr>
          <w:rFonts w:ascii="仿宋" w:eastAsia="仿宋" w:hAnsi="仿宋" w:cs="仿宋"/>
          <w:sz w:val="24"/>
          <w:szCs w:val="24"/>
        </w:rPr>
      </w:pPr>
      <w:r>
        <w:rPr>
          <w:rFonts w:ascii="仿宋" w:eastAsia="仿宋" w:hAnsi="仿宋" w:cs="仿宋" w:hint="eastAsia"/>
          <w:sz w:val="24"/>
          <w:szCs w:val="24"/>
          <w:u w:val="single"/>
        </w:rPr>
        <w:t>计算机科学与技术</w:t>
      </w:r>
      <w:r>
        <w:rPr>
          <w:rFonts w:ascii="仿宋" w:eastAsia="仿宋" w:hAnsi="仿宋" w:cs="仿宋" w:hint="eastAsia"/>
          <w:sz w:val="24"/>
          <w:szCs w:val="24"/>
        </w:rPr>
        <w:t xml:space="preserve">学院  </w:t>
      </w:r>
      <w:r>
        <w:rPr>
          <w:rFonts w:ascii="仿宋" w:eastAsia="仿宋" w:hAnsi="仿宋" w:cs="仿宋" w:hint="eastAsia"/>
          <w:sz w:val="24"/>
          <w:szCs w:val="24"/>
          <w:u w:val="single"/>
        </w:rPr>
        <w:t>1</w:t>
      </w:r>
      <w:r>
        <w:rPr>
          <w:rFonts w:ascii="仿宋" w:eastAsia="仿宋" w:hAnsi="仿宋" w:cs="仿宋"/>
          <w:sz w:val="24"/>
          <w:szCs w:val="24"/>
          <w:u w:val="single"/>
        </w:rPr>
        <w:t>9030</w:t>
      </w:r>
      <w:r w:rsidR="00A81CAC">
        <w:rPr>
          <w:rFonts w:ascii="仿宋" w:eastAsia="仿宋" w:hAnsi="仿宋" w:cs="仿宋"/>
          <w:sz w:val="24"/>
          <w:szCs w:val="24"/>
          <w:u w:val="single"/>
        </w:rPr>
        <w:t>15</w:t>
      </w:r>
      <w:r>
        <w:rPr>
          <w:rFonts w:ascii="仿宋" w:eastAsia="仿宋" w:hAnsi="仿宋" w:cs="仿宋" w:hint="eastAsia"/>
          <w:sz w:val="24"/>
          <w:szCs w:val="24"/>
          <w:u w:val="single"/>
        </w:rPr>
        <w:t xml:space="preserve"> </w:t>
      </w:r>
      <w:r>
        <w:rPr>
          <w:rFonts w:ascii="仿宋" w:eastAsia="仿宋" w:hAnsi="仿宋" w:cs="仿宋" w:hint="eastAsia"/>
          <w:sz w:val="24"/>
          <w:szCs w:val="24"/>
        </w:rPr>
        <w:t xml:space="preserve"> 班</w:t>
      </w:r>
    </w:p>
    <w:p w14:paraId="484F98E0" w14:textId="0F44005F" w:rsidR="00CE2C66" w:rsidRDefault="00CE2C66" w:rsidP="00CE2C66">
      <w:pPr>
        <w:spacing w:line="360" w:lineRule="auto"/>
        <w:jc w:val="left"/>
        <w:rPr>
          <w:rFonts w:ascii="仿宋" w:eastAsia="仿宋" w:hAnsi="仿宋" w:cs="仿宋"/>
          <w:sz w:val="24"/>
          <w:szCs w:val="24"/>
          <w:u w:val="single"/>
        </w:rPr>
      </w:pPr>
      <w:r>
        <w:rPr>
          <w:rFonts w:ascii="仿宋" w:eastAsia="仿宋" w:hAnsi="仿宋" w:cs="仿宋" w:hint="eastAsia"/>
          <w:sz w:val="24"/>
          <w:szCs w:val="24"/>
        </w:rPr>
        <w:t>姓名</w:t>
      </w:r>
      <w:r>
        <w:rPr>
          <w:rFonts w:ascii="仿宋" w:eastAsia="仿宋" w:hAnsi="仿宋" w:cs="仿宋" w:hint="eastAsia"/>
          <w:sz w:val="24"/>
          <w:szCs w:val="24"/>
          <w:u w:val="single"/>
        </w:rPr>
        <w:t xml:space="preserve"> </w:t>
      </w:r>
      <w:r w:rsidRPr="002A5630">
        <w:rPr>
          <w:rFonts w:ascii="仿宋" w:eastAsia="仿宋" w:hAnsi="仿宋" w:cs="仿宋" w:hint="eastAsia"/>
          <w:b/>
          <w:bCs/>
          <w:sz w:val="24"/>
          <w:szCs w:val="24"/>
          <w:u w:val="single"/>
        </w:rPr>
        <w:t xml:space="preserve"> </w:t>
      </w:r>
      <w:r w:rsidR="002B7C73" w:rsidRPr="002A5630">
        <w:rPr>
          <w:rFonts w:ascii="仿宋" w:eastAsia="仿宋" w:hAnsi="仿宋" w:cs="仿宋" w:hint="eastAsia"/>
          <w:b/>
          <w:bCs/>
          <w:sz w:val="24"/>
          <w:szCs w:val="24"/>
          <w:u w:val="single"/>
        </w:rPr>
        <w:t>吕思勤</w:t>
      </w:r>
      <w:r w:rsidRPr="002A5630">
        <w:rPr>
          <w:rFonts w:ascii="仿宋" w:eastAsia="仿宋" w:hAnsi="仿宋" w:cs="仿宋" w:hint="eastAsia"/>
          <w:b/>
          <w:bCs/>
          <w:sz w:val="24"/>
          <w:szCs w:val="24"/>
          <w:u w:val="single"/>
        </w:rPr>
        <w:t xml:space="preserve"> </w:t>
      </w:r>
      <w:r>
        <w:rPr>
          <w:rFonts w:ascii="仿宋" w:eastAsia="仿宋" w:hAnsi="仿宋" w:cs="仿宋" w:hint="eastAsia"/>
          <w:sz w:val="24"/>
          <w:szCs w:val="24"/>
          <w:u w:val="single"/>
        </w:rPr>
        <w:t xml:space="preserve">  </w:t>
      </w:r>
      <w:r>
        <w:rPr>
          <w:rFonts w:ascii="仿宋" w:eastAsia="仿宋" w:hAnsi="仿宋" w:cs="仿宋" w:hint="eastAsia"/>
          <w:sz w:val="24"/>
          <w:szCs w:val="24"/>
        </w:rPr>
        <w:t xml:space="preserve"> 学号</w:t>
      </w:r>
      <w:r>
        <w:rPr>
          <w:rFonts w:ascii="仿宋" w:eastAsia="仿宋" w:hAnsi="仿宋" w:cs="仿宋" w:hint="eastAsia"/>
          <w:sz w:val="24"/>
          <w:szCs w:val="24"/>
          <w:u w:val="single"/>
        </w:rPr>
        <w:t xml:space="preserve"> </w:t>
      </w:r>
      <w:r w:rsidRPr="002A5630">
        <w:rPr>
          <w:rFonts w:ascii="仿宋" w:eastAsia="仿宋" w:hAnsi="仿宋" w:cs="仿宋" w:hint="eastAsia"/>
          <w:b/>
          <w:bCs/>
          <w:sz w:val="24"/>
          <w:szCs w:val="24"/>
          <w:u w:val="single"/>
        </w:rPr>
        <w:t>1</w:t>
      </w:r>
      <w:r w:rsidRPr="002A5630">
        <w:rPr>
          <w:rFonts w:ascii="仿宋" w:eastAsia="仿宋" w:hAnsi="仿宋" w:cs="仿宋"/>
          <w:b/>
          <w:bCs/>
          <w:sz w:val="24"/>
          <w:szCs w:val="24"/>
          <w:u w:val="single"/>
        </w:rPr>
        <w:t>90</w:t>
      </w:r>
      <w:r w:rsidRPr="002A5630">
        <w:rPr>
          <w:rFonts w:ascii="仿宋" w:eastAsia="仿宋" w:hAnsi="仿宋" w:cs="仿宋" w:hint="eastAsia"/>
          <w:b/>
          <w:bCs/>
          <w:sz w:val="24"/>
          <w:szCs w:val="24"/>
          <w:u w:val="single"/>
        </w:rPr>
        <w:t>30</w:t>
      </w:r>
      <w:r w:rsidR="00A81CAC" w:rsidRPr="002A5630">
        <w:rPr>
          <w:rFonts w:ascii="仿宋" w:eastAsia="仿宋" w:hAnsi="仿宋" w:cs="仿宋"/>
          <w:b/>
          <w:bCs/>
          <w:sz w:val="24"/>
          <w:szCs w:val="24"/>
          <w:u w:val="single"/>
        </w:rPr>
        <w:t>130448</w:t>
      </w:r>
      <w:r w:rsidRPr="002A5630">
        <w:rPr>
          <w:rFonts w:ascii="仿宋" w:eastAsia="仿宋" w:hAnsi="仿宋" w:cs="仿宋" w:hint="eastAsia"/>
          <w:b/>
          <w:bCs/>
          <w:sz w:val="24"/>
          <w:szCs w:val="24"/>
          <w:u w:val="single"/>
        </w:rPr>
        <w:t xml:space="preserve"> </w:t>
      </w:r>
    </w:p>
    <w:p w14:paraId="30A8B499" w14:textId="253DFE8C" w:rsidR="00CE2C66" w:rsidRDefault="00CE2C66" w:rsidP="00CE2C66">
      <w:pPr>
        <w:spacing w:line="360" w:lineRule="auto"/>
        <w:jc w:val="left"/>
        <w:rPr>
          <w:rFonts w:ascii="仿宋" w:eastAsia="仿宋" w:hAnsi="仿宋" w:cs="仿宋"/>
          <w:sz w:val="24"/>
          <w:szCs w:val="24"/>
          <w:u w:val="single"/>
        </w:rPr>
      </w:pPr>
      <w:r>
        <w:rPr>
          <w:rFonts w:ascii="仿宋" w:eastAsia="仿宋" w:hAnsi="仿宋" w:cs="仿宋" w:hint="eastAsia"/>
          <w:sz w:val="24"/>
          <w:szCs w:val="24"/>
        </w:rPr>
        <w:t>同作者</w:t>
      </w:r>
      <w:r>
        <w:rPr>
          <w:rFonts w:ascii="仿宋" w:eastAsia="仿宋" w:hAnsi="仿宋" w:cs="仿宋" w:hint="eastAsia"/>
          <w:sz w:val="24"/>
          <w:szCs w:val="24"/>
          <w:u w:val="single"/>
        </w:rPr>
        <w:t xml:space="preserve">       </w:t>
      </w:r>
      <w:r w:rsidR="002B7C73">
        <w:rPr>
          <w:rFonts w:ascii="仿宋" w:eastAsia="仿宋" w:hAnsi="仿宋" w:cs="仿宋"/>
          <w:sz w:val="24"/>
          <w:szCs w:val="24"/>
          <w:u w:val="single"/>
        </w:rPr>
        <w:t xml:space="preserve"> </w:t>
      </w:r>
      <w:r>
        <w:rPr>
          <w:rFonts w:ascii="仿宋" w:eastAsia="仿宋" w:hAnsi="仿宋" w:cs="仿宋" w:hint="eastAsia"/>
          <w:sz w:val="24"/>
          <w:szCs w:val="24"/>
          <w:u w:val="single"/>
        </w:rPr>
        <w:t xml:space="preserve">无                   </w:t>
      </w:r>
    </w:p>
    <w:p w14:paraId="532528A6" w14:textId="634597FC" w:rsidR="00CE2C66" w:rsidRDefault="00CE2C66" w:rsidP="00CE2C66">
      <w:pPr>
        <w:spacing w:line="360" w:lineRule="auto"/>
        <w:jc w:val="left"/>
        <w:rPr>
          <w:rFonts w:ascii="仿宋" w:eastAsia="仿宋" w:hAnsi="仿宋" w:cs="仿宋"/>
          <w:sz w:val="24"/>
          <w:szCs w:val="24"/>
        </w:rPr>
      </w:pPr>
      <w:r>
        <w:rPr>
          <w:rFonts w:ascii="仿宋" w:eastAsia="仿宋" w:hAnsi="仿宋" w:cs="仿宋" w:hint="eastAsia"/>
          <w:sz w:val="24"/>
          <w:szCs w:val="24"/>
        </w:rPr>
        <w:t xml:space="preserve">实验日期 </w:t>
      </w:r>
      <w:r>
        <w:rPr>
          <w:rFonts w:ascii="仿宋" w:eastAsia="仿宋" w:hAnsi="仿宋" w:cs="仿宋" w:hint="eastAsia"/>
          <w:sz w:val="24"/>
          <w:szCs w:val="24"/>
          <w:u w:val="single"/>
        </w:rPr>
        <w:t xml:space="preserve"> 20</w:t>
      </w:r>
      <w:r>
        <w:rPr>
          <w:rFonts w:ascii="仿宋" w:eastAsia="仿宋" w:hAnsi="仿宋" w:cs="仿宋"/>
          <w:sz w:val="24"/>
          <w:szCs w:val="24"/>
          <w:u w:val="single"/>
        </w:rPr>
        <w:t>21</w:t>
      </w:r>
      <w:r>
        <w:rPr>
          <w:rFonts w:ascii="仿宋" w:eastAsia="仿宋" w:hAnsi="仿宋" w:cs="仿宋" w:hint="eastAsia"/>
          <w:sz w:val="24"/>
          <w:szCs w:val="24"/>
          <w:u w:val="single"/>
        </w:rPr>
        <w:t xml:space="preserve"> </w:t>
      </w:r>
      <w:r>
        <w:rPr>
          <w:rFonts w:ascii="仿宋" w:eastAsia="仿宋" w:hAnsi="仿宋" w:cs="仿宋" w:hint="eastAsia"/>
          <w:sz w:val="24"/>
          <w:szCs w:val="24"/>
        </w:rPr>
        <w:t xml:space="preserve"> 年 </w:t>
      </w:r>
      <w:bookmarkStart w:id="0" w:name="_Hlk74058321"/>
      <w:r>
        <w:rPr>
          <w:rFonts w:ascii="仿宋" w:eastAsia="仿宋" w:hAnsi="仿宋" w:cs="仿宋" w:hint="eastAsia"/>
          <w:sz w:val="24"/>
          <w:szCs w:val="24"/>
          <w:u w:val="single"/>
        </w:rPr>
        <w:t xml:space="preserve">  </w:t>
      </w:r>
      <w:r>
        <w:rPr>
          <w:rFonts w:ascii="仿宋" w:eastAsia="仿宋" w:hAnsi="仿宋" w:cs="仿宋"/>
          <w:sz w:val="24"/>
          <w:szCs w:val="24"/>
          <w:u w:val="single"/>
        </w:rPr>
        <w:t>5</w:t>
      </w:r>
      <w:r>
        <w:rPr>
          <w:rFonts w:ascii="仿宋" w:eastAsia="仿宋" w:hAnsi="仿宋" w:cs="仿宋" w:hint="eastAsia"/>
          <w:sz w:val="24"/>
          <w:szCs w:val="24"/>
          <w:u w:val="single"/>
        </w:rPr>
        <w:t xml:space="preserve">  </w:t>
      </w:r>
      <w:r>
        <w:rPr>
          <w:rFonts w:ascii="仿宋" w:eastAsia="仿宋" w:hAnsi="仿宋" w:cs="仿宋" w:hint="eastAsia"/>
          <w:sz w:val="24"/>
          <w:szCs w:val="24"/>
        </w:rPr>
        <w:t xml:space="preserve"> 月</w:t>
      </w:r>
      <w:r>
        <w:rPr>
          <w:rFonts w:ascii="仿宋" w:eastAsia="仿宋" w:hAnsi="仿宋" w:cs="仿宋" w:hint="eastAsia"/>
          <w:sz w:val="24"/>
          <w:szCs w:val="24"/>
          <w:u w:val="single"/>
        </w:rPr>
        <w:t xml:space="preserve">  </w:t>
      </w:r>
      <w:r w:rsidR="00A81CAC">
        <w:rPr>
          <w:rFonts w:ascii="仿宋" w:eastAsia="仿宋" w:hAnsi="仿宋" w:cs="仿宋"/>
          <w:sz w:val="24"/>
          <w:szCs w:val="24"/>
          <w:u w:val="single"/>
        </w:rPr>
        <w:t>15</w:t>
      </w:r>
      <w:r>
        <w:rPr>
          <w:rFonts w:ascii="仿宋" w:eastAsia="仿宋" w:hAnsi="仿宋" w:cs="仿宋" w:hint="eastAsia"/>
          <w:sz w:val="24"/>
          <w:szCs w:val="24"/>
          <w:u w:val="single"/>
        </w:rPr>
        <w:t xml:space="preserve"> </w:t>
      </w:r>
      <w:r>
        <w:rPr>
          <w:rFonts w:ascii="仿宋" w:eastAsia="仿宋" w:hAnsi="仿宋" w:cs="仿宋" w:hint="eastAsia"/>
          <w:sz w:val="24"/>
          <w:szCs w:val="24"/>
        </w:rPr>
        <w:t>日</w:t>
      </w:r>
      <w:bookmarkEnd w:id="0"/>
      <w:r>
        <w:rPr>
          <w:rFonts w:ascii="仿宋" w:eastAsia="仿宋" w:hAnsi="仿宋" w:cs="仿宋" w:hint="eastAsia"/>
          <w:sz w:val="24"/>
          <w:szCs w:val="24"/>
        </w:rPr>
        <w:t>至</w:t>
      </w:r>
      <w:r>
        <w:rPr>
          <w:rFonts w:ascii="仿宋" w:eastAsia="仿宋" w:hAnsi="仿宋" w:cs="仿宋" w:hint="eastAsia"/>
          <w:sz w:val="24"/>
          <w:szCs w:val="24"/>
          <w:u w:val="single"/>
        </w:rPr>
        <w:t xml:space="preserve">  </w:t>
      </w:r>
      <w:r>
        <w:rPr>
          <w:rFonts w:ascii="仿宋" w:eastAsia="仿宋" w:hAnsi="仿宋" w:cs="仿宋"/>
          <w:sz w:val="24"/>
          <w:szCs w:val="24"/>
          <w:u w:val="single"/>
        </w:rPr>
        <w:t>6</w:t>
      </w:r>
      <w:r>
        <w:rPr>
          <w:rFonts w:ascii="仿宋" w:eastAsia="仿宋" w:hAnsi="仿宋" w:cs="仿宋" w:hint="eastAsia"/>
          <w:sz w:val="24"/>
          <w:szCs w:val="24"/>
          <w:u w:val="single"/>
        </w:rPr>
        <w:t xml:space="preserve">  </w:t>
      </w:r>
      <w:r>
        <w:rPr>
          <w:rFonts w:ascii="仿宋" w:eastAsia="仿宋" w:hAnsi="仿宋" w:cs="仿宋" w:hint="eastAsia"/>
          <w:sz w:val="24"/>
          <w:szCs w:val="24"/>
        </w:rPr>
        <w:t xml:space="preserve"> 月</w:t>
      </w:r>
      <w:r>
        <w:rPr>
          <w:rFonts w:ascii="仿宋" w:eastAsia="仿宋" w:hAnsi="仿宋" w:cs="仿宋" w:hint="eastAsia"/>
          <w:sz w:val="24"/>
          <w:szCs w:val="24"/>
          <w:u w:val="single"/>
        </w:rPr>
        <w:t xml:space="preserve">  </w:t>
      </w:r>
      <w:r w:rsidR="00A81CAC">
        <w:rPr>
          <w:rFonts w:ascii="仿宋" w:eastAsia="仿宋" w:hAnsi="仿宋" w:cs="仿宋"/>
          <w:sz w:val="24"/>
          <w:szCs w:val="24"/>
          <w:u w:val="single"/>
        </w:rPr>
        <w:t>19</w:t>
      </w:r>
      <w:r>
        <w:rPr>
          <w:rFonts w:ascii="仿宋" w:eastAsia="仿宋" w:hAnsi="仿宋" w:cs="仿宋" w:hint="eastAsia"/>
          <w:sz w:val="24"/>
          <w:szCs w:val="24"/>
          <w:u w:val="single"/>
        </w:rPr>
        <w:t xml:space="preserve"> </w:t>
      </w:r>
      <w:r>
        <w:rPr>
          <w:rFonts w:ascii="仿宋" w:eastAsia="仿宋" w:hAnsi="仿宋" w:cs="仿宋" w:hint="eastAsia"/>
          <w:sz w:val="24"/>
          <w:szCs w:val="24"/>
        </w:rPr>
        <w:t>日</w:t>
      </w:r>
    </w:p>
    <w:p w14:paraId="539544B1" w14:textId="7C5A5D49" w:rsidR="00CE2C66" w:rsidRDefault="00CE2C66" w:rsidP="00CE2C66">
      <w:pPr>
        <w:spacing w:line="360" w:lineRule="auto"/>
        <w:jc w:val="left"/>
        <w:rPr>
          <w:rFonts w:ascii="仿宋" w:eastAsia="仿宋" w:hAnsi="仿宋" w:cs="仿宋"/>
          <w:b/>
          <w:sz w:val="24"/>
          <w:szCs w:val="24"/>
          <w:u w:val="single"/>
        </w:rPr>
      </w:pPr>
      <w:r>
        <w:rPr>
          <w:rFonts w:ascii="仿宋" w:eastAsia="仿宋" w:hAnsi="仿宋" w:cs="仿宋" w:hint="eastAsia"/>
          <w:sz w:val="24"/>
          <w:szCs w:val="24"/>
        </w:rPr>
        <w:t>实验地点</w:t>
      </w:r>
      <w:r>
        <w:rPr>
          <w:rFonts w:ascii="仿宋" w:eastAsia="仿宋" w:hAnsi="仿宋" w:cs="仿宋" w:hint="eastAsia"/>
          <w:b/>
          <w:sz w:val="24"/>
          <w:szCs w:val="24"/>
          <w:u w:val="single"/>
        </w:rPr>
        <w:t xml:space="preserve">     EII312          </w:t>
      </w:r>
      <w:r>
        <w:rPr>
          <w:rFonts w:ascii="仿宋" w:eastAsia="仿宋" w:hAnsi="仿宋" w:cs="仿宋" w:hint="eastAsia"/>
          <w:sz w:val="24"/>
          <w:szCs w:val="24"/>
        </w:rPr>
        <w:t>实验批次</w:t>
      </w:r>
      <w:r>
        <w:rPr>
          <w:rFonts w:ascii="仿宋" w:eastAsia="仿宋" w:hAnsi="仿宋" w:cs="仿宋" w:hint="eastAsia"/>
          <w:b/>
          <w:sz w:val="24"/>
          <w:szCs w:val="24"/>
          <w:u w:val="single"/>
        </w:rPr>
        <w:t xml:space="preserve">          第</w:t>
      </w:r>
      <w:r w:rsidR="00A81CAC">
        <w:rPr>
          <w:rFonts w:ascii="仿宋" w:eastAsia="新細明體" w:hAnsi="仿宋" w:cs="仿宋" w:hint="eastAsia"/>
          <w:b/>
          <w:sz w:val="24"/>
          <w:szCs w:val="24"/>
          <w:u w:val="single"/>
        </w:rPr>
        <w:t>6</w:t>
      </w:r>
      <w:r>
        <w:rPr>
          <w:rFonts w:ascii="仿宋" w:eastAsia="仿宋" w:hAnsi="仿宋" w:cs="仿宋" w:hint="eastAsia"/>
          <w:b/>
          <w:sz w:val="24"/>
          <w:szCs w:val="24"/>
          <w:u w:val="single"/>
        </w:rPr>
        <w:t xml:space="preserve">批           </w:t>
      </w:r>
    </w:p>
    <w:p w14:paraId="207912B8" w14:textId="77777777" w:rsidR="00CE2C66" w:rsidRDefault="00CE2C66" w:rsidP="00CE2C66">
      <w:pPr>
        <w:spacing w:line="360" w:lineRule="auto"/>
        <w:jc w:val="left"/>
        <w:rPr>
          <w:rFonts w:ascii="仿宋" w:eastAsia="仿宋" w:hAnsi="仿宋" w:cs="仿宋"/>
          <w:sz w:val="24"/>
          <w:szCs w:val="24"/>
        </w:rPr>
      </w:pPr>
    </w:p>
    <w:tbl>
      <w:tblPr>
        <w:tblW w:w="8357"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357"/>
      </w:tblGrid>
      <w:tr w:rsidR="00CE2C66" w14:paraId="10CDC0E9" w14:textId="77777777" w:rsidTr="002A5630">
        <w:trPr>
          <w:trHeight w:val="3050"/>
        </w:trPr>
        <w:tc>
          <w:tcPr>
            <w:tcW w:w="8357" w:type="dxa"/>
          </w:tcPr>
          <w:p w14:paraId="5FCFDD35" w14:textId="77777777" w:rsidR="00CE2C66" w:rsidRDefault="00CE2C66" w:rsidP="00A8232D">
            <w:pPr>
              <w:spacing w:line="360" w:lineRule="auto"/>
              <w:jc w:val="left"/>
              <w:rPr>
                <w:rFonts w:ascii="仿宋" w:eastAsia="仿宋" w:hAnsi="仿宋" w:cs="仿宋"/>
                <w:sz w:val="24"/>
                <w:szCs w:val="24"/>
              </w:rPr>
            </w:pPr>
            <w:r>
              <w:rPr>
                <w:rFonts w:ascii="仿宋" w:eastAsia="仿宋" w:hAnsi="仿宋" w:cs="仿宋" w:hint="eastAsia"/>
                <w:sz w:val="24"/>
                <w:szCs w:val="24"/>
              </w:rPr>
              <w:t>指导教师评语：</w:t>
            </w:r>
          </w:p>
          <w:p w14:paraId="44661538" w14:textId="77777777" w:rsidR="00CE2C66" w:rsidRDefault="00CE2C66" w:rsidP="00A8232D">
            <w:pPr>
              <w:spacing w:line="360" w:lineRule="auto"/>
              <w:jc w:val="left"/>
              <w:rPr>
                <w:rFonts w:ascii="仿宋" w:eastAsia="仿宋" w:hAnsi="仿宋" w:cs="仿宋"/>
                <w:sz w:val="24"/>
                <w:szCs w:val="24"/>
              </w:rPr>
            </w:pPr>
          </w:p>
          <w:p w14:paraId="1B48CC74" w14:textId="77777777" w:rsidR="00CE2C66" w:rsidRDefault="00CE2C66" w:rsidP="00A8232D">
            <w:pPr>
              <w:spacing w:line="360" w:lineRule="auto"/>
              <w:jc w:val="left"/>
              <w:rPr>
                <w:rFonts w:ascii="仿宋" w:eastAsia="仿宋" w:hAnsi="仿宋" w:cs="仿宋"/>
                <w:sz w:val="24"/>
                <w:szCs w:val="24"/>
              </w:rPr>
            </w:pPr>
          </w:p>
          <w:p w14:paraId="52D84014" w14:textId="77777777" w:rsidR="00CE2C66" w:rsidRDefault="00CE2C66" w:rsidP="00A8232D">
            <w:pPr>
              <w:spacing w:line="360" w:lineRule="auto"/>
              <w:jc w:val="left"/>
              <w:rPr>
                <w:rFonts w:ascii="仿宋" w:eastAsia="仿宋" w:hAnsi="仿宋" w:cs="仿宋"/>
                <w:sz w:val="24"/>
                <w:szCs w:val="24"/>
              </w:rPr>
            </w:pPr>
          </w:p>
          <w:p w14:paraId="4D1F131C" w14:textId="77777777" w:rsidR="00CE2C66" w:rsidRDefault="00CE2C66" w:rsidP="00A8232D">
            <w:pPr>
              <w:spacing w:line="360" w:lineRule="auto"/>
              <w:jc w:val="left"/>
              <w:rPr>
                <w:rFonts w:ascii="仿宋" w:eastAsia="仿宋" w:hAnsi="仿宋" w:cs="仿宋"/>
                <w:sz w:val="24"/>
                <w:szCs w:val="24"/>
              </w:rPr>
            </w:pPr>
          </w:p>
          <w:p w14:paraId="3C2CFCD4" w14:textId="77777777" w:rsidR="00CE2C66" w:rsidRDefault="00CE2C66" w:rsidP="00A8232D">
            <w:pPr>
              <w:spacing w:line="360" w:lineRule="auto"/>
              <w:jc w:val="left"/>
              <w:rPr>
                <w:rFonts w:ascii="仿宋" w:eastAsia="仿宋" w:hAnsi="仿宋" w:cs="仿宋"/>
                <w:sz w:val="24"/>
                <w:szCs w:val="24"/>
              </w:rPr>
            </w:pPr>
            <w:r>
              <w:rPr>
                <w:rFonts w:ascii="仿宋" w:eastAsia="仿宋" w:hAnsi="仿宋" w:cs="仿宋" w:hint="eastAsia"/>
                <w:sz w:val="24"/>
                <w:szCs w:val="24"/>
              </w:rPr>
              <w:t xml:space="preserve">                                 指导教师：</w:t>
            </w:r>
          </w:p>
          <w:p w14:paraId="24EC1AD2" w14:textId="77777777" w:rsidR="00CE2C66" w:rsidRDefault="00CE2C66" w:rsidP="00A8232D">
            <w:pPr>
              <w:spacing w:line="360" w:lineRule="auto"/>
              <w:jc w:val="left"/>
              <w:rPr>
                <w:rFonts w:ascii="仿宋" w:eastAsia="仿宋" w:hAnsi="仿宋" w:cs="仿宋"/>
                <w:sz w:val="24"/>
                <w:szCs w:val="24"/>
                <w:u w:val="single"/>
              </w:rPr>
            </w:pPr>
            <w:r>
              <w:rPr>
                <w:rFonts w:ascii="仿宋" w:eastAsia="仿宋" w:hAnsi="仿宋" w:cs="仿宋" w:hint="eastAsia"/>
                <w:sz w:val="24"/>
                <w:szCs w:val="24"/>
              </w:rPr>
              <w:t xml:space="preserve">                                       </w:t>
            </w:r>
            <w:r>
              <w:rPr>
                <w:rFonts w:ascii="仿宋" w:eastAsia="仿宋" w:hAnsi="仿宋" w:cs="仿宋" w:hint="eastAsia"/>
                <w:sz w:val="24"/>
                <w:szCs w:val="24"/>
                <w:u w:val="single"/>
              </w:rPr>
              <w:t xml:space="preserve">      </w:t>
            </w:r>
            <w:r>
              <w:rPr>
                <w:rFonts w:ascii="仿宋" w:eastAsia="仿宋" w:hAnsi="仿宋" w:cs="仿宋" w:hint="eastAsia"/>
                <w:sz w:val="24"/>
                <w:szCs w:val="24"/>
              </w:rPr>
              <w:t>年</w:t>
            </w:r>
            <w:r>
              <w:rPr>
                <w:rFonts w:ascii="仿宋" w:eastAsia="仿宋" w:hAnsi="仿宋" w:cs="仿宋" w:hint="eastAsia"/>
                <w:sz w:val="24"/>
                <w:szCs w:val="24"/>
                <w:u w:val="single"/>
              </w:rPr>
              <w:t xml:space="preserve">    </w:t>
            </w:r>
            <w:r>
              <w:rPr>
                <w:rFonts w:ascii="仿宋" w:eastAsia="仿宋" w:hAnsi="仿宋" w:cs="仿宋" w:hint="eastAsia"/>
                <w:sz w:val="24"/>
                <w:szCs w:val="24"/>
              </w:rPr>
              <w:t>月</w:t>
            </w:r>
            <w:r>
              <w:rPr>
                <w:rFonts w:ascii="仿宋" w:eastAsia="仿宋" w:hAnsi="仿宋" w:cs="仿宋" w:hint="eastAsia"/>
                <w:sz w:val="24"/>
                <w:szCs w:val="24"/>
                <w:u w:val="single"/>
              </w:rPr>
              <w:t xml:space="preserve">    </w:t>
            </w:r>
            <w:r>
              <w:rPr>
                <w:rFonts w:ascii="仿宋" w:eastAsia="仿宋" w:hAnsi="仿宋" w:cs="仿宋" w:hint="eastAsia"/>
                <w:sz w:val="24"/>
                <w:szCs w:val="24"/>
              </w:rPr>
              <w:t>日</w:t>
            </w:r>
          </w:p>
        </w:tc>
      </w:tr>
      <w:tr w:rsidR="00CE2C66" w14:paraId="7835676B" w14:textId="77777777" w:rsidTr="002A5630">
        <w:trPr>
          <w:trHeight w:val="2977"/>
        </w:trPr>
        <w:tc>
          <w:tcPr>
            <w:tcW w:w="8357" w:type="dxa"/>
          </w:tcPr>
          <w:p w14:paraId="406E5D39" w14:textId="77777777" w:rsidR="00CE2C66" w:rsidRDefault="00CE2C66" w:rsidP="00A8232D">
            <w:pPr>
              <w:spacing w:line="360" w:lineRule="auto"/>
              <w:jc w:val="center"/>
              <w:rPr>
                <w:rFonts w:ascii="仿宋" w:eastAsia="仿宋" w:hAnsi="仿宋" w:cs="仿宋"/>
                <w:b/>
                <w:sz w:val="24"/>
                <w:szCs w:val="24"/>
              </w:rPr>
            </w:pPr>
            <w:r>
              <w:rPr>
                <w:rFonts w:ascii="仿宋" w:eastAsia="仿宋" w:hAnsi="仿宋" w:cs="仿宋" w:hint="eastAsia"/>
                <w:b/>
                <w:sz w:val="24"/>
                <w:szCs w:val="24"/>
              </w:rPr>
              <w:t>实验报告内容基本要求及参考格式</w:t>
            </w:r>
          </w:p>
          <w:p w14:paraId="64FB1E7C" w14:textId="77777777" w:rsidR="00CE2C66" w:rsidRDefault="00CE2C66" w:rsidP="00A8232D">
            <w:pPr>
              <w:spacing w:line="360" w:lineRule="auto"/>
              <w:rPr>
                <w:rFonts w:ascii="仿宋" w:eastAsia="仿宋" w:hAnsi="仿宋" w:cs="仿宋"/>
                <w:sz w:val="24"/>
                <w:szCs w:val="24"/>
              </w:rPr>
            </w:pPr>
            <w:r>
              <w:rPr>
                <w:rFonts w:ascii="仿宋" w:eastAsia="仿宋" w:hAnsi="仿宋" w:cs="仿宋" w:hint="eastAsia"/>
                <w:sz w:val="24"/>
                <w:szCs w:val="24"/>
              </w:rPr>
              <w:t>一、实验目的</w:t>
            </w:r>
          </w:p>
          <w:p w14:paraId="10CD5F87" w14:textId="77777777" w:rsidR="00CE2C66" w:rsidRDefault="00CE2C66" w:rsidP="00A8232D">
            <w:pPr>
              <w:spacing w:line="360" w:lineRule="auto"/>
              <w:rPr>
                <w:rFonts w:ascii="仿宋" w:eastAsia="仿宋" w:hAnsi="仿宋" w:cs="仿宋"/>
                <w:sz w:val="24"/>
                <w:szCs w:val="24"/>
              </w:rPr>
            </w:pPr>
            <w:r>
              <w:rPr>
                <w:rFonts w:ascii="仿宋" w:eastAsia="仿宋" w:hAnsi="仿宋" w:cs="仿宋" w:hint="eastAsia"/>
                <w:sz w:val="24"/>
                <w:szCs w:val="24"/>
              </w:rPr>
              <w:t>二、实验所用仪器（或实验环境）</w:t>
            </w:r>
          </w:p>
          <w:p w14:paraId="31D687C6" w14:textId="77777777" w:rsidR="00CE2C66" w:rsidRDefault="00CE2C66" w:rsidP="00A8232D">
            <w:pPr>
              <w:spacing w:line="360" w:lineRule="auto"/>
              <w:rPr>
                <w:rFonts w:ascii="仿宋" w:eastAsia="仿宋" w:hAnsi="仿宋" w:cs="仿宋"/>
                <w:sz w:val="24"/>
                <w:szCs w:val="24"/>
              </w:rPr>
            </w:pPr>
            <w:r>
              <w:rPr>
                <w:rFonts w:ascii="仿宋" w:eastAsia="仿宋" w:hAnsi="仿宋" w:cs="仿宋" w:hint="eastAsia"/>
                <w:sz w:val="24"/>
                <w:szCs w:val="24"/>
              </w:rPr>
              <w:t>三、实验基本原理及步骤（或方案设计及理论计算）</w:t>
            </w:r>
          </w:p>
          <w:p w14:paraId="0E238695" w14:textId="77777777" w:rsidR="00CE2C66" w:rsidRDefault="00CE2C66" w:rsidP="00A8232D">
            <w:pPr>
              <w:spacing w:line="360" w:lineRule="auto"/>
              <w:rPr>
                <w:rFonts w:ascii="仿宋" w:eastAsia="仿宋" w:hAnsi="仿宋" w:cs="仿宋"/>
                <w:sz w:val="24"/>
                <w:szCs w:val="24"/>
              </w:rPr>
            </w:pPr>
            <w:r>
              <w:rPr>
                <w:rFonts w:ascii="仿宋" w:eastAsia="仿宋" w:hAnsi="仿宋" w:cs="仿宋" w:hint="eastAsia"/>
                <w:sz w:val="24"/>
                <w:szCs w:val="24"/>
              </w:rPr>
              <w:lastRenderedPageBreak/>
              <w:t>四、实验数据记录（或仿真及软件设计）</w:t>
            </w:r>
          </w:p>
          <w:p w14:paraId="03EEB8D5" w14:textId="77777777" w:rsidR="00CE2C66" w:rsidRDefault="00CE2C66" w:rsidP="00A8232D">
            <w:pPr>
              <w:spacing w:line="360" w:lineRule="auto"/>
              <w:rPr>
                <w:rFonts w:ascii="仿宋" w:eastAsia="仿宋" w:hAnsi="仿宋" w:cs="仿宋"/>
                <w:sz w:val="24"/>
                <w:szCs w:val="24"/>
              </w:rPr>
            </w:pPr>
            <w:r>
              <w:rPr>
                <w:rFonts w:ascii="仿宋" w:eastAsia="仿宋" w:hAnsi="仿宋" w:cs="仿宋" w:hint="eastAsia"/>
                <w:sz w:val="24"/>
                <w:szCs w:val="24"/>
              </w:rPr>
              <w:t>五、实验结果分析及回答问题（或测试环境及测试结果）</w:t>
            </w:r>
          </w:p>
        </w:tc>
      </w:tr>
    </w:tbl>
    <w:p w14:paraId="33CD5BDF" w14:textId="77777777" w:rsidR="00CE2C66" w:rsidRDefault="00CE2C66" w:rsidP="00CE2C66">
      <w:pPr>
        <w:spacing w:before="240" w:after="60"/>
        <w:jc w:val="center"/>
        <w:outlineLvl w:val="0"/>
        <w:rPr>
          <w:rFonts w:ascii="仿宋" w:eastAsia="仿宋" w:hAnsi="仿宋" w:cs="仿宋"/>
          <w:b/>
          <w:bCs/>
          <w:sz w:val="24"/>
          <w:szCs w:val="24"/>
        </w:rPr>
      </w:pPr>
    </w:p>
    <w:p w14:paraId="684A5858" w14:textId="77777777" w:rsidR="00CE2C66" w:rsidRDefault="00CE2C66" w:rsidP="00CE2C66">
      <w:pPr>
        <w:spacing w:before="240" w:after="60"/>
        <w:jc w:val="center"/>
        <w:outlineLvl w:val="0"/>
        <w:rPr>
          <w:rFonts w:ascii="仿宋" w:eastAsia="仿宋" w:hAnsi="仿宋" w:cs="仿宋"/>
          <w:b/>
          <w:bCs/>
          <w:sz w:val="24"/>
          <w:szCs w:val="24"/>
        </w:rPr>
      </w:pPr>
    </w:p>
    <w:p w14:paraId="072C1C1D" w14:textId="77777777" w:rsidR="00CE2C66" w:rsidRDefault="00CE2C66" w:rsidP="00CE2C66">
      <w:pPr>
        <w:spacing w:before="240" w:after="60"/>
        <w:jc w:val="center"/>
        <w:outlineLvl w:val="0"/>
        <w:rPr>
          <w:rFonts w:ascii="仿宋" w:eastAsia="仿宋" w:hAnsi="仿宋" w:cs="仿宋"/>
          <w:b/>
          <w:bCs/>
          <w:sz w:val="24"/>
          <w:szCs w:val="24"/>
        </w:rPr>
      </w:pPr>
    </w:p>
    <w:p w14:paraId="423F267A" w14:textId="77777777" w:rsidR="00CE2C66" w:rsidRDefault="00CE2C66" w:rsidP="00CE2C66">
      <w:pPr>
        <w:spacing w:before="240" w:after="60"/>
        <w:jc w:val="center"/>
        <w:outlineLvl w:val="0"/>
        <w:rPr>
          <w:rFonts w:ascii="仿宋" w:eastAsia="仿宋" w:hAnsi="仿宋" w:cs="仿宋"/>
          <w:b/>
          <w:bCs/>
          <w:sz w:val="24"/>
          <w:szCs w:val="24"/>
        </w:rPr>
      </w:pPr>
    </w:p>
    <w:p w14:paraId="0BB3FB07" w14:textId="77777777" w:rsidR="00CE2C66" w:rsidRPr="00AB6C8D" w:rsidRDefault="00CE2C66" w:rsidP="00CE2C66">
      <w:pPr>
        <w:spacing w:before="240" w:after="60"/>
        <w:jc w:val="center"/>
        <w:outlineLvl w:val="0"/>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实验一  存储器实验</w:t>
      </w:r>
    </w:p>
    <w:p w14:paraId="12B1F3D1"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一．实验目的</w:t>
      </w:r>
    </w:p>
    <w:p w14:paraId="4FE35C36"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1、用文本编辑器编辑</w:t>
      </w:r>
      <w:proofErr w:type="spellStart"/>
      <w:r w:rsidRPr="00AB6C8D">
        <w:rPr>
          <w:rFonts w:ascii="Microsoft YaHei" w:eastAsia="Microsoft YaHei" w:hAnsi="Microsoft YaHei" w:cs="仿宋" w:hint="eastAsia"/>
          <w:sz w:val="24"/>
          <w:szCs w:val="24"/>
        </w:rPr>
        <w:t>mif</w:t>
      </w:r>
      <w:proofErr w:type="spellEnd"/>
      <w:r w:rsidRPr="00AB6C8D">
        <w:rPr>
          <w:rFonts w:ascii="Microsoft YaHei" w:eastAsia="Microsoft YaHei" w:hAnsi="Microsoft YaHei" w:cs="仿宋" w:hint="eastAsia"/>
          <w:sz w:val="24"/>
          <w:szCs w:val="24"/>
        </w:rPr>
        <w:t>文件配置ROM，加载于ROM中</w:t>
      </w:r>
    </w:p>
    <w:p w14:paraId="605561CD"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2、掌握FPGA中</w:t>
      </w:r>
      <w:proofErr w:type="spellStart"/>
      <w:r w:rsidRPr="00AB6C8D">
        <w:rPr>
          <w:rFonts w:ascii="Microsoft YaHei" w:eastAsia="Microsoft YaHei" w:hAnsi="Microsoft YaHei" w:cs="仿宋" w:hint="eastAsia"/>
          <w:sz w:val="24"/>
          <w:szCs w:val="24"/>
        </w:rPr>
        <w:t>lpm_ROM</w:t>
      </w:r>
      <w:proofErr w:type="spellEnd"/>
      <w:r w:rsidRPr="00AB6C8D">
        <w:rPr>
          <w:rFonts w:ascii="Microsoft YaHei" w:eastAsia="Microsoft YaHei" w:hAnsi="Microsoft YaHei" w:cs="仿宋" w:hint="eastAsia"/>
          <w:sz w:val="24"/>
          <w:szCs w:val="24"/>
        </w:rPr>
        <w:t>只读存储器配置方法。</w:t>
      </w:r>
    </w:p>
    <w:p w14:paraId="4695DBAD"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3、验证FPGA中</w:t>
      </w:r>
      <w:proofErr w:type="spellStart"/>
      <w:r w:rsidRPr="00AB6C8D">
        <w:rPr>
          <w:rFonts w:ascii="Microsoft YaHei" w:eastAsia="Microsoft YaHei" w:hAnsi="Microsoft YaHei" w:cs="仿宋" w:hint="eastAsia"/>
          <w:sz w:val="24"/>
          <w:szCs w:val="24"/>
        </w:rPr>
        <w:t>mega_lpm_ROM</w:t>
      </w:r>
      <w:proofErr w:type="spellEnd"/>
      <w:r w:rsidRPr="00AB6C8D">
        <w:rPr>
          <w:rFonts w:ascii="Microsoft YaHei" w:eastAsia="Microsoft YaHei" w:hAnsi="Microsoft YaHei" w:cs="仿宋" w:hint="eastAsia"/>
          <w:sz w:val="24"/>
          <w:szCs w:val="24"/>
        </w:rPr>
        <w:t>的功能。</w:t>
      </w:r>
    </w:p>
    <w:p w14:paraId="7E194C64"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二．实验原理</w:t>
      </w:r>
    </w:p>
    <w:p w14:paraId="2B94A2A6"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      ALTERA的FPGA中有许多可调用的LPM (Library Parameterized Modules)参数化的模块库，可构成如</w:t>
      </w:r>
      <w:proofErr w:type="spellStart"/>
      <w:r w:rsidRPr="00AB6C8D">
        <w:rPr>
          <w:rFonts w:ascii="Microsoft YaHei" w:eastAsia="Microsoft YaHei" w:hAnsi="Microsoft YaHei" w:cs="仿宋" w:hint="eastAsia"/>
          <w:sz w:val="24"/>
          <w:szCs w:val="24"/>
        </w:rPr>
        <w:t>lpm_rom</w:t>
      </w:r>
      <w:proofErr w:type="spellEnd"/>
      <w:r w:rsidRPr="00AB6C8D">
        <w:rPr>
          <w:rFonts w:ascii="Microsoft YaHei" w:eastAsia="Microsoft YaHei" w:hAnsi="Microsoft YaHei" w:cs="仿宋" w:hint="eastAsia"/>
          <w:sz w:val="24"/>
          <w:szCs w:val="24"/>
        </w:rPr>
        <w:t>、</w:t>
      </w:r>
      <w:proofErr w:type="spellStart"/>
      <w:r w:rsidRPr="00AB6C8D">
        <w:rPr>
          <w:rFonts w:ascii="Microsoft YaHei" w:eastAsia="Microsoft YaHei" w:hAnsi="Microsoft YaHei" w:cs="仿宋" w:hint="eastAsia"/>
          <w:sz w:val="24"/>
          <w:szCs w:val="24"/>
        </w:rPr>
        <w:t>lpm_ram_io</w:t>
      </w:r>
      <w:proofErr w:type="spellEnd"/>
      <w:r w:rsidRPr="00AB6C8D">
        <w:rPr>
          <w:rFonts w:ascii="Microsoft YaHei" w:eastAsia="Microsoft YaHei" w:hAnsi="Microsoft YaHei" w:cs="仿宋" w:hint="eastAsia"/>
          <w:sz w:val="24"/>
          <w:szCs w:val="24"/>
        </w:rPr>
        <w:t>、</w:t>
      </w:r>
      <w:proofErr w:type="spellStart"/>
      <w:r w:rsidRPr="00AB6C8D">
        <w:rPr>
          <w:rFonts w:ascii="Microsoft YaHei" w:eastAsia="Microsoft YaHei" w:hAnsi="Microsoft YaHei" w:cs="仿宋" w:hint="eastAsia"/>
          <w:sz w:val="24"/>
          <w:szCs w:val="24"/>
        </w:rPr>
        <w:t>lpm_fifo</w:t>
      </w:r>
      <w:proofErr w:type="spellEnd"/>
      <w:r w:rsidRPr="00AB6C8D">
        <w:rPr>
          <w:rFonts w:ascii="Microsoft YaHei" w:eastAsia="Microsoft YaHei" w:hAnsi="Microsoft YaHei" w:cs="仿宋" w:hint="eastAsia"/>
          <w:sz w:val="24"/>
          <w:szCs w:val="24"/>
        </w:rPr>
        <w:t>、</w:t>
      </w:r>
      <w:proofErr w:type="spellStart"/>
      <w:r w:rsidRPr="00AB6C8D">
        <w:rPr>
          <w:rFonts w:ascii="Microsoft YaHei" w:eastAsia="Microsoft YaHei" w:hAnsi="Microsoft YaHei" w:cs="仿宋" w:hint="eastAsia"/>
          <w:sz w:val="24"/>
          <w:szCs w:val="24"/>
        </w:rPr>
        <w:t>lpm_ram_dq</w:t>
      </w:r>
      <w:proofErr w:type="spellEnd"/>
      <w:r w:rsidRPr="00AB6C8D">
        <w:rPr>
          <w:rFonts w:ascii="Microsoft YaHei" w:eastAsia="Microsoft YaHei" w:hAnsi="Microsoft YaHei" w:cs="仿宋" w:hint="eastAsia"/>
          <w:sz w:val="24"/>
          <w:szCs w:val="24"/>
        </w:rPr>
        <w:t>的存储器结构。CPU中的重要部件，如RAM、ROM可直接调用他们构成，因此在FPGA中利用嵌入式阵列块EAB可以构成各种结构的存储器，</w:t>
      </w:r>
      <w:proofErr w:type="spellStart"/>
      <w:r w:rsidRPr="00AB6C8D">
        <w:rPr>
          <w:rFonts w:ascii="Microsoft YaHei" w:eastAsia="Microsoft YaHei" w:hAnsi="Microsoft YaHei" w:cs="仿宋" w:hint="eastAsia"/>
          <w:sz w:val="24"/>
          <w:szCs w:val="24"/>
        </w:rPr>
        <w:t>lpm_ROM</w:t>
      </w:r>
      <w:proofErr w:type="spellEnd"/>
      <w:r w:rsidRPr="00AB6C8D">
        <w:rPr>
          <w:rFonts w:ascii="Microsoft YaHei" w:eastAsia="Microsoft YaHei" w:hAnsi="Microsoft YaHei" w:cs="仿宋" w:hint="eastAsia"/>
          <w:sz w:val="24"/>
          <w:szCs w:val="24"/>
        </w:rPr>
        <w:t>是其中的一种。</w:t>
      </w:r>
      <w:proofErr w:type="spellStart"/>
      <w:r w:rsidRPr="00AB6C8D">
        <w:rPr>
          <w:rFonts w:ascii="Microsoft YaHei" w:eastAsia="Microsoft YaHei" w:hAnsi="Microsoft YaHei" w:cs="仿宋" w:hint="eastAsia"/>
          <w:sz w:val="24"/>
          <w:szCs w:val="24"/>
        </w:rPr>
        <w:t>lpm_ROM</w:t>
      </w:r>
      <w:proofErr w:type="spellEnd"/>
      <w:r w:rsidRPr="00AB6C8D">
        <w:rPr>
          <w:rFonts w:ascii="Microsoft YaHei" w:eastAsia="Microsoft YaHei" w:hAnsi="Microsoft YaHei" w:cs="仿宋" w:hint="eastAsia"/>
          <w:sz w:val="24"/>
          <w:szCs w:val="24"/>
        </w:rPr>
        <w:t>有3组信号：地址信号address[ ]、数据</w:t>
      </w:r>
      <w:r w:rsidRPr="00AB6C8D">
        <w:rPr>
          <w:rFonts w:ascii="Microsoft YaHei" w:eastAsia="Microsoft YaHei" w:hAnsi="Microsoft YaHei" w:cs="仿宋" w:hint="eastAsia"/>
          <w:sz w:val="24"/>
          <w:szCs w:val="24"/>
        </w:rPr>
        <w:lastRenderedPageBreak/>
        <w:t>信号q[ ]、时钟信号</w:t>
      </w:r>
      <w:proofErr w:type="spellStart"/>
      <w:r w:rsidRPr="00AB6C8D">
        <w:rPr>
          <w:rFonts w:ascii="Microsoft YaHei" w:eastAsia="Microsoft YaHei" w:hAnsi="Microsoft YaHei" w:cs="仿宋" w:hint="eastAsia"/>
          <w:sz w:val="24"/>
          <w:szCs w:val="24"/>
        </w:rPr>
        <w:t>clk</w:t>
      </w:r>
      <w:proofErr w:type="spellEnd"/>
      <w:r w:rsidRPr="00AB6C8D">
        <w:rPr>
          <w:rFonts w:ascii="Microsoft YaHei" w:eastAsia="Microsoft YaHei" w:hAnsi="Microsoft YaHei" w:cs="仿宋" w:hint="eastAsia"/>
          <w:sz w:val="24"/>
          <w:szCs w:val="24"/>
        </w:rPr>
        <w:t>。由于ROM是只读存储器，所以它的数据口是单向的输出端口，ROM中的数据是在对FPGA现场配置时，通过配置文件一起写入存储单元的。</w:t>
      </w:r>
    </w:p>
    <w:p w14:paraId="003079C6"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三．实验步骤</w:t>
      </w:r>
    </w:p>
    <w:p w14:paraId="5EBC4EA2"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（1）用图形编辑，进入</w:t>
      </w:r>
      <w:proofErr w:type="spellStart"/>
      <w:r w:rsidRPr="00AB6C8D">
        <w:rPr>
          <w:rFonts w:ascii="Microsoft YaHei" w:eastAsia="Microsoft YaHei" w:hAnsi="Microsoft YaHei" w:cs="仿宋" w:hint="eastAsia"/>
          <w:sz w:val="24"/>
          <w:szCs w:val="24"/>
        </w:rPr>
        <w:t>mega_lpm</w:t>
      </w:r>
      <w:proofErr w:type="spellEnd"/>
      <w:r w:rsidRPr="00AB6C8D">
        <w:rPr>
          <w:rFonts w:ascii="Microsoft YaHei" w:eastAsia="Microsoft YaHei" w:hAnsi="Microsoft YaHei" w:cs="仿宋" w:hint="eastAsia"/>
          <w:sz w:val="24"/>
          <w:szCs w:val="24"/>
        </w:rPr>
        <w:t>元件库，调用</w:t>
      </w:r>
      <w:proofErr w:type="spellStart"/>
      <w:r w:rsidRPr="00AB6C8D">
        <w:rPr>
          <w:rFonts w:ascii="Microsoft YaHei" w:eastAsia="Microsoft YaHei" w:hAnsi="Microsoft YaHei" w:cs="仿宋" w:hint="eastAsia"/>
          <w:sz w:val="24"/>
          <w:szCs w:val="24"/>
        </w:rPr>
        <w:t>lpm_rom</w:t>
      </w:r>
      <w:proofErr w:type="spellEnd"/>
      <w:r w:rsidRPr="00AB6C8D">
        <w:rPr>
          <w:rFonts w:ascii="Microsoft YaHei" w:eastAsia="Microsoft YaHei" w:hAnsi="Microsoft YaHei" w:cs="仿宋" w:hint="eastAsia"/>
          <w:sz w:val="24"/>
          <w:szCs w:val="24"/>
        </w:rPr>
        <w:t>元件，设置地址总线宽度a[]和数据总线宽度q[]，分别为6位和8位,并添加输入输出引脚。如图所示：</w:t>
      </w:r>
    </w:p>
    <w:p w14:paraId="79219569"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noProof/>
          <w:sz w:val="24"/>
          <w:szCs w:val="24"/>
        </w:rPr>
        <w:drawing>
          <wp:inline distT="0" distB="0" distL="0" distR="0" wp14:anchorId="5F5084F4" wp14:editId="2F09703D">
            <wp:extent cx="5274310" cy="1867535"/>
            <wp:effectExtent l="0" t="0" r="13970" b="6985"/>
            <wp:docPr id="33794" name="Picture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794" name="Picture 4"/>
                    <pic:cNvPicPr>
                      <a:picLocks noGrp="1"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4310" cy="1867535"/>
                    </a:xfrm>
                    <a:prstGeom prst="rect">
                      <a:avLst/>
                    </a:prstGeom>
                    <a:noFill/>
                    <a:ln>
                      <a:noFill/>
                    </a:ln>
                  </pic:spPr>
                </pic:pic>
              </a:graphicData>
            </a:graphic>
          </wp:inline>
        </w:drawing>
      </w:r>
    </w:p>
    <w:p w14:paraId="186DCF57"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（2）波形仿真</w:t>
      </w:r>
    </w:p>
    <w:p w14:paraId="47B7E930" w14:textId="3845098F"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     打开</w:t>
      </w:r>
      <w:proofErr w:type="spellStart"/>
      <w:r w:rsidRPr="00AB6C8D">
        <w:rPr>
          <w:rFonts w:ascii="Microsoft YaHei" w:eastAsia="Microsoft YaHei" w:hAnsi="Microsoft YaHei" w:cs="仿宋" w:hint="eastAsia"/>
          <w:sz w:val="24"/>
          <w:szCs w:val="24"/>
        </w:rPr>
        <w:t>QuartusII</w:t>
      </w:r>
      <w:proofErr w:type="spellEnd"/>
      <w:r w:rsidRPr="00AB6C8D">
        <w:rPr>
          <w:rFonts w:ascii="Microsoft YaHei" w:eastAsia="Microsoft YaHei" w:hAnsi="Microsoft YaHei" w:cs="仿宋" w:hint="eastAsia"/>
          <w:sz w:val="24"/>
          <w:szCs w:val="24"/>
        </w:rPr>
        <w:t>，选File -&gt; New other files -&gt; Vector Waveform File，点击OK进入仿真界面。点Node Finder，点list选中需要仿真的信号，a[5..0]，</w:t>
      </w:r>
      <w:proofErr w:type="spellStart"/>
      <w:r w:rsidRPr="00AB6C8D">
        <w:rPr>
          <w:rFonts w:ascii="Microsoft YaHei" w:eastAsia="Microsoft YaHei" w:hAnsi="Microsoft YaHei" w:cs="仿宋" w:hint="eastAsia"/>
          <w:sz w:val="24"/>
          <w:szCs w:val="24"/>
        </w:rPr>
        <w:t>clk</w:t>
      </w:r>
      <w:proofErr w:type="spellEnd"/>
      <w:r w:rsidRPr="00AB6C8D">
        <w:rPr>
          <w:rFonts w:ascii="Microsoft YaHei" w:eastAsia="Microsoft YaHei" w:hAnsi="Microsoft YaHei" w:cs="仿宋" w:hint="eastAsia"/>
          <w:sz w:val="24"/>
          <w:szCs w:val="24"/>
        </w:rPr>
        <w:t xml:space="preserve"> ，[7..0]点击  OK</w:t>
      </w:r>
      <w:r w:rsidRPr="00AB6C8D">
        <w:rPr>
          <w:rFonts w:ascii="Microsoft YaHei" w:eastAsia="Microsoft YaHei" w:hAnsi="Microsoft YaHei" w:cs="仿宋" w:hint="eastAsia"/>
          <w:sz w:val="24"/>
          <w:szCs w:val="24"/>
        </w:rPr>
        <w:tab/>
        <w:t>-&gt;</w:t>
      </w:r>
      <w:r w:rsidRPr="00AB6C8D">
        <w:rPr>
          <w:rFonts w:ascii="Microsoft YaHei" w:eastAsia="Microsoft YaHei" w:hAnsi="Microsoft YaHei" w:cs="仿宋" w:hint="eastAsia"/>
          <w:sz w:val="24"/>
          <w:szCs w:val="24"/>
        </w:rPr>
        <w:tab/>
        <w:t>OK.加入信号，点快捷键仿真。</w:t>
      </w:r>
      <w:r w:rsidR="002B7C73">
        <w:rPr>
          <w:noProof/>
        </w:rPr>
        <w:drawing>
          <wp:inline distT="0" distB="0" distL="114300" distR="114300" wp14:anchorId="4B8C7E67" wp14:editId="67DA0BE2">
            <wp:extent cx="4965700" cy="1873250"/>
            <wp:effectExtent l="0" t="0" r="0" b="635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4965700" cy="1873250"/>
                    </a:xfrm>
                    <a:prstGeom prst="rect">
                      <a:avLst/>
                    </a:prstGeom>
                    <a:noFill/>
                    <a:ln>
                      <a:noFill/>
                    </a:ln>
                  </pic:spPr>
                </pic:pic>
              </a:graphicData>
            </a:graphic>
          </wp:inline>
        </w:drawing>
      </w:r>
    </w:p>
    <w:p w14:paraId="7579B332" w14:textId="5986FAFA" w:rsidR="00CE2C66" w:rsidRDefault="00CE2C66" w:rsidP="00CE2C66">
      <w:pPr>
        <w:rPr>
          <w:rFonts w:ascii="Microsoft YaHei" w:eastAsia="Microsoft YaHei" w:hAnsi="Microsoft YaHei" w:cs="仿宋"/>
          <w:b/>
          <w:bCs/>
          <w:sz w:val="24"/>
          <w:szCs w:val="24"/>
        </w:rPr>
      </w:pPr>
      <w:bookmarkStart w:id="1" w:name="_Hlk11842491"/>
      <w:r w:rsidRPr="00AB6C8D">
        <w:rPr>
          <w:rFonts w:ascii="Microsoft YaHei" w:eastAsia="Microsoft YaHei" w:hAnsi="Microsoft YaHei" w:cs="仿宋" w:hint="eastAsia"/>
          <w:b/>
          <w:bCs/>
          <w:sz w:val="24"/>
          <w:szCs w:val="24"/>
        </w:rPr>
        <w:t>四．实验结果</w:t>
      </w:r>
    </w:p>
    <w:p w14:paraId="2A571C84" w14:textId="0C52CA52" w:rsidR="002B7C73" w:rsidRPr="00AB6C8D" w:rsidRDefault="002B7C73" w:rsidP="00CE2C66">
      <w:pPr>
        <w:rPr>
          <w:rFonts w:ascii="Microsoft YaHei" w:eastAsia="Microsoft YaHei" w:hAnsi="Microsoft YaHei" w:cs="仿宋" w:hint="eastAsia"/>
          <w:sz w:val="24"/>
          <w:szCs w:val="24"/>
        </w:rPr>
      </w:pPr>
      <w:r>
        <w:rPr>
          <w:noProof/>
        </w:rPr>
        <w:lastRenderedPageBreak/>
        <w:drawing>
          <wp:inline distT="0" distB="0" distL="114300" distR="114300" wp14:anchorId="5F285EBD" wp14:editId="2AC76648">
            <wp:extent cx="5270500" cy="3014345"/>
            <wp:effectExtent l="0" t="0" r="0" b="825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1"/>
                    <a:stretch>
                      <a:fillRect/>
                    </a:stretch>
                  </pic:blipFill>
                  <pic:spPr>
                    <a:xfrm>
                      <a:off x="0" y="0"/>
                      <a:ext cx="5270500" cy="3014345"/>
                    </a:xfrm>
                    <a:prstGeom prst="rect">
                      <a:avLst/>
                    </a:prstGeom>
                    <a:noFill/>
                    <a:ln>
                      <a:noFill/>
                    </a:ln>
                  </pic:spPr>
                </pic:pic>
              </a:graphicData>
            </a:graphic>
          </wp:inline>
        </w:drawing>
      </w:r>
    </w:p>
    <w:bookmarkEnd w:id="1"/>
    <w:p w14:paraId="58DC806B" w14:textId="251E429D" w:rsidR="00CE2C66" w:rsidRPr="00AB6C8D" w:rsidRDefault="00CE2C66" w:rsidP="00CE2C66">
      <w:pPr>
        <w:rPr>
          <w:rFonts w:ascii="Microsoft YaHei" w:eastAsia="Microsoft YaHei" w:hAnsi="Microsoft YaHei" w:cs="仿宋"/>
          <w:sz w:val="24"/>
          <w:szCs w:val="24"/>
        </w:rPr>
      </w:pPr>
    </w:p>
    <w:p w14:paraId="1E37816F" w14:textId="77777777" w:rsidR="00CE2C66" w:rsidRPr="00AB6C8D" w:rsidRDefault="00CE2C66" w:rsidP="00CE2C66">
      <w:pPr>
        <w:rPr>
          <w:rFonts w:ascii="Microsoft YaHei" w:eastAsia="Microsoft YaHei" w:hAnsi="Microsoft YaHei" w:cs="仿宋"/>
          <w:sz w:val="24"/>
          <w:szCs w:val="24"/>
        </w:rPr>
      </w:pPr>
      <w:bookmarkStart w:id="2" w:name="_Hlk11842518"/>
      <w:r w:rsidRPr="00AB6C8D">
        <w:rPr>
          <w:rFonts w:ascii="Microsoft YaHei" w:eastAsia="Microsoft YaHei" w:hAnsi="Microsoft YaHei" w:cs="仿宋" w:hint="eastAsia"/>
          <w:b/>
          <w:bCs/>
          <w:sz w:val="24"/>
          <w:szCs w:val="24"/>
        </w:rPr>
        <w:t>五．实验心得体会</w:t>
      </w:r>
    </w:p>
    <w:bookmarkEnd w:id="2"/>
    <w:p w14:paraId="526D3CC4" w14:textId="1BA91240"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b/>
        <w:t>通过本次实验，我认识了</w:t>
      </w:r>
      <w:proofErr w:type="spellStart"/>
      <w:r w:rsidRPr="00AB6C8D">
        <w:rPr>
          <w:rFonts w:ascii="Microsoft YaHei" w:eastAsia="Microsoft YaHei" w:hAnsi="Microsoft YaHei" w:cs="仿宋" w:hint="eastAsia"/>
          <w:sz w:val="24"/>
          <w:szCs w:val="24"/>
        </w:rPr>
        <w:t>QuartusII</w:t>
      </w:r>
      <w:proofErr w:type="spellEnd"/>
      <w:r w:rsidRPr="00AB6C8D">
        <w:rPr>
          <w:rFonts w:ascii="Microsoft YaHei" w:eastAsia="Microsoft YaHei" w:hAnsi="Microsoft YaHei" w:cs="仿宋" w:hint="eastAsia"/>
          <w:sz w:val="24"/>
          <w:szCs w:val="24"/>
        </w:rPr>
        <w:t>这一软件，同时也对存储器的工作原理有了一定的了解，</w:t>
      </w:r>
      <w:r w:rsidR="002B7C73" w:rsidRPr="002B7C73">
        <w:rPr>
          <w:rFonts w:ascii="Microsoft YaHei" w:eastAsia="Microsoft YaHei" w:hAnsi="Microsoft YaHei" w:cs="仿宋" w:hint="eastAsia"/>
          <w:sz w:val="24"/>
          <w:szCs w:val="24"/>
        </w:rPr>
        <w:t>验证了</w:t>
      </w:r>
      <w:proofErr w:type="spellStart"/>
      <w:r w:rsidR="002B7C73" w:rsidRPr="002B7C73">
        <w:rPr>
          <w:rFonts w:ascii="Microsoft YaHei" w:eastAsia="Microsoft YaHei" w:hAnsi="Microsoft YaHei" w:cs="仿宋" w:hint="eastAsia"/>
          <w:sz w:val="24"/>
          <w:szCs w:val="24"/>
        </w:rPr>
        <w:t>lpm_ROM</w:t>
      </w:r>
      <w:proofErr w:type="spellEnd"/>
      <w:r w:rsidR="002B7C73" w:rsidRPr="002B7C73">
        <w:rPr>
          <w:rFonts w:ascii="Microsoft YaHei" w:eastAsia="Microsoft YaHei" w:hAnsi="Microsoft YaHei" w:cs="仿宋" w:hint="eastAsia"/>
          <w:sz w:val="24"/>
          <w:szCs w:val="24"/>
        </w:rPr>
        <w:t>只读存储器的功能，学会了</w:t>
      </w:r>
      <w:proofErr w:type="spellStart"/>
      <w:r w:rsidR="002B7C73" w:rsidRPr="002B7C73">
        <w:rPr>
          <w:rFonts w:ascii="Microsoft YaHei" w:eastAsia="Microsoft YaHei" w:hAnsi="Microsoft YaHei" w:cs="仿宋" w:hint="eastAsia"/>
          <w:sz w:val="24"/>
          <w:szCs w:val="24"/>
        </w:rPr>
        <w:t>lpm_rom</w:t>
      </w:r>
      <w:proofErr w:type="spellEnd"/>
      <w:r w:rsidR="002B7C73" w:rsidRPr="002B7C73">
        <w:rPr>
          <w:rFonts w:ascii="Microsoft YaHei" w:eastAsia="Microsoft YaHei" w:hAnsi="Microsoft YaHei" w:cs="仿宋" w:hint="eastAsia"/>
          <w:sz w:val="24"/>
          <w:szCs w:val="24"/>
        </w:rPr>
        <w:t>的功能及其使用方法</w:t>
      </w:r>
      <w:r w:rsidR="002B7C73" w:rsidRPr="00AB6C8D">
        <w:rPr>
          <w:rFonts w:ascii="Microsoft YaHei" w:eastAsia="Microsoft YaHei" w:hAnsi="Microsoft YaHei" w:cs="仿宋" w:hint="eastAsia"/>
          <w:sz w:val="24"/>
          <w:szCs w:val="24"/>
        </w:rPr>
        <w:t>，</w:t>
      </w:r>
      <w:r w:rsidRPr="00AB6C8D">
        <w:rPr>
          <w:rFonts w:ascii="Microsoft YaHei" w:eastAsia="Microsoft YaHei" w:hAnsi="Microsoft YaHei" w:cs="仿宋" w:hint="eastAsia"/>
          <w:sz w:val="24"/>
          <w:szCs w:val="24"/>
        </w:rPr>
        <w:t>理解了存储器工作的硬件相关，并于理论课程联系了起来，加深了我的认识。</w:t>
      </w:r>
      <w:r w:rsidRPr="00AB6C8D">
        <w:rPr>
          <w:rFonts w:ascii="Microsoft YaHei" w:eastAsia="Microsoft YaHei" w:hAnsi="Microsoft YaHei" w:cs="仿宋"/>
          <w:sz w:val="24"/>
          <w:szCs w:val="24"/>
        </w:rPr>
        <w:t xml:space="preserve"> </w:t>
      </w:r>
    </w:p>
    <w:p w14:paraId="43C102F2" w14:textId="77777777" w:rsidR="00CE2C66" w:rsidRPr="00AB6C8D" w:rsidRDefault="00CE2C66" w:rsidP="00CE2C66">
      <w:pPr>
        <w:rPr>
          <w:rFonts w:ascii="Microsoft YaHei" w:eastAsia="Microsoft YaHei" w:hAnsi="Microsoft YaHei" w:cs="仿宋"/>
          <w:sz w:val="24"/>
          <w:szCs w:val="24"/>
        </w:rPr>
      </w:pPr>
    </w:p>
    <w:p w14:paraId="5E15B274" w14:textId="402DD613" w:rsidR="00CE2C66" w:rsidRDefault="00CE2C66" w:rsidP="002B7C73">
      <w:pPr>
        <w:spacing w:before="240" w:after="60"/>
        <w:outlineLvl w:val="0"/>
        <w:rPr>
          <w:rFonts w:ascii="Microsoft YaHei" w:eastAsia="Microsoft YaHei" w:hAnsi="Microsoft YaHei" w:cs="仿宋"/>
          <w:b/>
          <w:bCs/>
          <w:sz w:val="24"/>
          <w:szCs w:val="24"/>
        </w:rPr>
      </w:pPr>
    </w:p>
    <w:p w14:paraId="397A72EA" w14:textId="299756F2" w:rsidR="002B7C73" w:rsidRDefault="002B7C73" w:rsidP="002B7C73">
      <w:pPr>
        <w:spacing w:before="240" w:after="60"/>
        <w:outlineLvl w:val="0"/>
        <w:rPr>
          <w:rFonts w:ascii="Microsoft YaHei" w:eastAsia="Microsoft YaHei" w:hAnsi="Microsoft YaHei" w:cs="仿宋"/>
          <w:b/>
          <w:bCs/>
          <w:sz w:val="24"/>
          <w:szCs w:val="24"/>
        </w:rPr>
      </w:pPr>
    </w:p>
    <w:p w14:paraId="2DEF56E2" w14:textId="51E4F531" w:rsidR="002B7C73" w:rsidRDefault="002B7C73" w:rsidP="002B7C73">
      <w:pPr>
        <w:spacing w:before="240" w:after="60"/>
        <w:outlineLvl w:val="0"/>
        <w:rPr>
          <w:rFonts w:ascii="Microsoft YaHei" w:eastAsia="Microsoft YaHei" w:hAnsi="Microsoft YaHei" w:cs="仿宋"/>
          <w:b/>
          <w:bCs/>
          <w:sz w:val="24"/>
          <w:szCs w:val="24"/>
        </w:rPr>
      </w:pPr>
    </w:p>
    <w:p w14:paraId="579F3184" w14:textId="113B7131" w:rsidR="002B7C73" w:rsidRDefault="002B7C73" w:rsidP="002B7C73">
      <w:pPr>
        <w:spacing w:before="240" w:after="60"/>
        <w:outlineLvl w:val="0"/>
        <w:rPr>
          <w:rFonts w:ascii="Microsoft YaHei" w:eastAsia="Microsoft YaHei" w:hAnsi="Microsoft YaHei" w:cs="仿宋"/>
          <w:b/>
          <w:bCs/>
          <w:sz w:val="24"/>
          <w:szCs w:val="24"/>
        </w:rPr>
      </w:pPr>
    </w:p>
    <w:p w14:paraId="30722F48" w14:textId="77777777" w:rsidR="002B7C73" w:rsidRPr="002B7C73" w:rsidRDefault="002B7C73" w:rsidP="002B7C73">
      <w:pPr>
        <w:spacing w:before="240" w:after="60"/>
        <w:outlineLvl w:val="0"/>
        <w:rPr>
          <w:rFonts w:ascii="Microsoft YaHei" w:eastAsia="Microsoft YaHei" w:hAnsi="Microsoft YaHei" w:cs="仿宋" w:hint="eastAsia"/>
          <w:b/>
          <w:bCs/>
          <w:sz w:val="24"/>
          <w:szCs w:val="24"/>
        </w:rPr>
      </w:pPr>
    </w:p>
    <w:p w14:paraId="016BF2B9" w14:textId="77777777" w:rsidR="00CE2C66" w:rsidRPr="00AB6C8D" w:rsidRDefault="00CE2C66" w:rsidP="00CE2C66">
      <w:pPr>
        <w:spacing w:before="240" w:after="60"/>
        <w:jc w:val="center"/>
        <w:outlineLvl w:val="0"/>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lastRenderedPageBreak/>
        <w:t>实验二  运算器实验</w:t>
      </w:r>
    </w:p>
    <w:p w14:paraId="254B49DF" w14:textId="77777777" w:rsidR="00CE2C66" w:rsidRPr="00AB6C8D" w:rsidRDefault="00CE2C66" w:rsidP="00CE2C66">
      <w:pPr>
        <w:numPr>
          <w:ilvl w:val="0"/>
          <w:numId w:val="1"/>
        </w:num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实验目的</w:t>
      </w:r>
    </w:p>
    <w:p w14:paraId="545DBF5C" w14:textId="77777777" w:rsidR="00CE2C66" w:rsidRPr="00AB6C8D" w:rsidRDefault="00CE2C66" w:rsidP="00CE2C66">
      <w:pPr>
        <w:ind w:left="432"/>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了解简单运算器的数据传输通路</w:t>
      </w:r>
      <w:r w:rsidRPr="00AB6C8D">
        <w:rPr>
          <w:rFonts w:ascii="Microsoft YaHei" w:eastAsia="Microsoft YaHei" w:hAnsi="Microsoft YaHei" w:cs="仿宋" w:hint="eastAsia"/>
          <w:b/>
          <w:bCs/>
          <w:sz w:val="24"/>
          <w:szCs w:val="24"/>
        </w:rPr>
        <w:t>。</w:t>
      </w:r>
    </w:p>
    <w:p w14:paraId="2B831F7A"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b/>
        <w:t>验证运算功能发生器的组合功能。</w:t>
      </w:r>
    </w:p>
    <w:p w14:paraId="605B4E74"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b/>
        <w:t>掌握算术逻辑运算加、减、与的工作原理。</w:t>
      </w:r>
    </w:p>
    <w:p w14:paraId="29DDAEC1" w14:textId="77777777" w:rsidR="00CE2C66" w:rsidRPr="00AB6C8D" w:rsidRDefault="00CE2C66" w:rsidP="00CE2C66">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二．实验内容</w:t>
      </w:r>
    </w:p>
    <w:p w14:paraId="3885EA32"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1．实验原理</w:t>
      </w:r>
    </w:p>
    <w:p w14:paraId="04764FF7"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     算术逻辑单元运算器ALU181根据74LS181的功能，用VHDL硬件描述语言编辑而成，构成8位字长的ALU。参加运算的两个8位数据分别为A[7..0]和B[7..0]，运算模式由S[3..0]的16种组合决定，S[3..0]的值由4位2进制计数器LPM_COUNTER产生，计数时钟是</w:t>
      </w:r>
      <w:proofErr w:type="spellStart"/>
      <w:r w:rsidRPr="00AB6C8D">
        <w:rPr>
          <w:rFonts w:ascii="Microsoft YaHei" w:eastAsia="Microsoft YaHei" w:hAnsi="Microsoft YaHei" w:cs="仿宋" w:hint="eastAsia"/>
          <w:sz w:val="24"/>
          <w:szCs w:val="24"/>
        </w:rPr>
        <w:t>Sclk</w:t>
      </w:r>
      <w:proofErr w:type="spellEnd"/>
      <w:r w:rsidRPr="00AB6C8D">
        <w:rPr>
          <w:rFonts w:ascii="Microsoft YaHei" w:eastAsia="Microsoft YaHei" w:hAnsi="Microsoft YaHei" w:cs="仿宋" w:hint="eastAsia"/>
          <w:sz w:val="24"/>
          <w:szCs w:val="24"/>
        </w:rPr>
        <w:t>（图2-1）；此外，设M=0，选择算术运算，M=1为逻辑运算，C</w:t>
      </w:r>
      <w:r w:rsidRPr="00AB6C8D">
        <w:rPr>
          <w:rFonts w:ascii="Microsoft YaHei" w:eastAsia="Microsoft YaHei" w:hAnsi="Microsoft YaHei" w:cs="仿宋" w:hint="eastAsia"/>
          <w:sz w:val="24"/>
          <w:szCs w:val="24"/>
          <w:vertAlign w:val="subscript"/>
        </w:rPr>
        <w:t>N</w:t>
      </w:r>
      <w:r w:rsidRPr="00AB6C8D">
        <w:rPr>
          <w:rFonts w:ascii="Microsoft YaHei" w:eastAsia="Microsoft YaHei" w:hAnsi="Microsoft YaHei" w:cs="仿宋" w:hint="eastAsia"/>
          <w:sz w:val="24"/>
          <w:szCs w:val="24"/>
        </w:rPr>
        <w:t>为低位的进位位；F[7..0]为输出结果，C</w:t>
      </w:r>
      <w:r w:rsidRPr="00AB6C8D">
        <w:rPr>
          <w:rFonts w:ascii="Microsoft YaHei" w:eastAsia="Microsoft YaHei" w:hAnsi="Microsoft YaHei" w:cs="仿宋" w:hint="eastAsia"/>
          <w:sz w:val="24"/>
          <w:szCs w:val="24"/>
          <w:vertAlign w:val="subscript"/>
        </w:rPr>
        <w:t>O</w:t>
      </w:r>
      <w:r w:rsidRPr="00AB6C8D">
        <w:rPr>
          <w:rFonts w:ascii="Microsoft YaHei" w:eastAsia="Microsoft YaHei" w:hAnsi="Microsoft YaHei" w:cs="仿宋" w:hint="eastAsia"/>
          <w:sz w:val="24"/>
          <w:szCs w:val="24"/>
        </w:rPr>
        <w:t>为运算后的输出进位位。两个8位数据由总线IN[7..0]分别通过两个电平锁存器74373锁入，ALU功能如表所示。</w:t>
      </w:r>
    </w:p>
    <w:p w14:paraId="0A17F6BF" w14:textId="4718E856"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2.  真值表</w:t>
      </w:r>
      <w:r w:rsidR="00FB673F">
        <w:rPr>
          <w:rFonts w:ascii="Microsoft YaHei" w:eastAsia="新細明體" w:hAnsi="Microsoft YaHei" w:cs="仿宋" w:hint="eastAsia"/>
          <w:sz w:val="24"/>
          <w:szCs w:val="24"/>
          <w:lang w:eastAsia="zh-TW"/>
        </w:rPr>
        <w:t xml:space="preserve"> </w:t>
      </w:r>
      <w:r w:rsidRPr="00AB6C8D">
        <w:rPr>
          <w:rFonts w:ascii="Microsoft YaHei" w:eastAsia="Microsoft YaHei" w:hAnsi="Microsoft YaHei" w:cs="仿宋" w:hint="eastAsia"/>
          <w:sz w:val="24"/>
          <w:szCs w:val="24"/>
        </w:rPr>
        <w:t>3.电路图</w:t>
      </w:r>
    </w:p>
    <w:p w14:paraId="5461B701"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object w:dxaOrig="8292" w:dyaOrig="3768" w14:anchorId="6C2CC9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416.55pt;height:190.3pt" o:ole="">
            <v:imagedata r:id="rId12" o:title=""/>
          </v:shape>
          <o:OLEObject Type="Embed" ProgID="PBrush" ShapeID="_x0000_i1075" DrawAspect="Content" ObjectID="_1685808464" r:id="rId13"/>
        </w:object>
      </w:r>
    </w:p>
    <w:p w14:paraId="43B6955A"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lastRenderedPageBreak/>
        <w:t xml:space="preserve">三．实验步骤 </w:t>
      </w:r>
    </w:p>
    <w:p w14:paraId="4E8C7E6D"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（1）以原理图方式建立顶层文件工程</w:t>
      </w:r>
    </w:p>
    <w:p w14:paraId="7EDB088A"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选择图形方式，电路图，从Quartus II的基本元件库中将各元件调入图形编辑窗口、连线，添加输入输出引脚。</w:t>
      </w:r>
    </w:p>
    <w:p w14:paraId="33E39A62"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（2）设计ALU元件</w:t>
      </w:r>
    </w:p>
    <w:p w14:paraId="3DA66C01"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在Quartus II 环境下，编辑器Text Editor输入ALU181.VHD算术逻辑单元文件，并将文件制作成一个可调用的原理图元件。</w:t>
      </w:r>
    </w:p>
    <w:p w14:paraId="348A4A5D"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（3）芯片编程Programming</w:t>
      </w:r>
    </w:p>
    <w:p w14:paraId="3853B01F"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打开编程窗口。将配置文件</w:t>
      </w:r>
      <w:proofErr w:type="spellStart"/>
      <w:r w:rsidRPr="00AB6C8D">
        <w:rPr>
          <w:rFonts w:ascii="Microsoft YaHei" w:eastAsia="Microsoft YaHei" w:hAnsi="Microsoft YaHei" w:cs="仿宋" w:hint="eastAsia"/>
          <w:sz w:val="24"/>
          <w:szCs w:val="24"/>
        </w:rPr>
        <w:t>ALU.sof</w:t>
      </w:r>
      <w:proofErr w:type="spellEnd"/>
      <w:r w:rsidRPr="00AB6C8D">
        <w:rPr>
          <w:rFonts w:ascii="Microsoft YaHei" w:eastAsia="Microsoft YaHei" w:hAnsi="Microsoft YaHei" w:cs="仿宋" w:hint="eastAsia"/>
          <w:sz w:val="24"/>
          <w:szCs w:val="24"/>
        </w:rPr>
        <w:t>下载到FPGA中。</w:t>
      </w:r>
    </w:p>
    <w:p w14:paraId="7D986309"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（4）选择实验系统的电路模式是NO.0，验证ALU的运算器的算术运算和逻辑运算功能</w:t>
      </w:r>
    </w:p>
    <w:p w14:paraId="5A1C3EF0"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根据表2-1，从键盘输入数据A[7..0]和B[7..0]，并设置S[3..0]、M、Cy，验证ALU运算器的算术运算和逻辑运算功能，记录实验数据。</w:t>
      </w:r>
    </w:p>
    <w:p w14:paraId="08A761F8" w14:textId="77777777" w:rsidR="00CE2C66" w:rsidRPr="00AB6C8D" w:rsidRDefault="00CE2C66" w:rsidP="00CE2C66">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四．实验数据</w:t>
      </w:r>
    </w:p>
    <w:tbl>
      <w:tblPr>
        <w:tblW w:w="74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23"/>
        <w:gridCol w:w="846"/>
        <w:gridCol w:w="912"/>
        <w:gridCol w:w="1433"/>
        <w:gridCol w:w="1510"/>
        <w:gridCol w:w="1475"/>
      </w:tblGrid>
      <w:tr w:rsidR="00CE2C66" w:rsidRPr="00AB6C8D" w14:paraId="7758CE7A" w14:textId="77777777" w:rsidTr="00A8232D">
        <w:trPr>
          <w:cantSplit/>
          <w:trHeight w:val="367"/>
          <w:jc w:val="center"/>
        </w:trPr>
        <w:tc>
          <w:tcPr>
            <w:tcW w:w="1323" w:type="dxa"/>
            <w:vMerge w:val="restart"/>
          </w:tcPr>
          <w:p w14:paraId="1866265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S3 S2 S1 S0</w:t>
            </w:r>
          </w:p>
        </w:tc>
        <w:tc>
          <w:tcPr>
            <w:tcW w:w="846" w:type="dxa"/>
            <w:vMerge w:val="restart"/>
          </w:tcPr>
          <w:p w14:paraId="21D97069" w14:textId="77777777" w:rsidR="00CE2C66" w:rsidRPr="00AB6C8D" w:rsidRDefault="00CE2C66" w:rsidP="00A8232D">
            <w:pPr>
              <w:rPr>
                <w:rFonts w:ascii="Microsoft YaHei" w:eastAsia="Microsoft YaHei" w:hAnsi="Microsoft YaHei" w:cs="仿宋"/>
                <w:sz w:val="24"/>
                <w:szCs w:val="24"/>
              </w:rPr>
            </w:pPr>
            <w:proofErr w:type="gramStart"/>
            <w:r w:rsidRPr="00AB6C8D">
              <w:rPr>
                <w:rFonts w:ascii="Microsoft YaHei" w:eastAsia="Microsoft YaHei" w:hAnsi="Microsoft YaHei" w:cs="仿宋" w:hint="eastAsia"/>
                <w:sz w:val="24"/>
                <w:szCs w:val="24"/>
              </w:rPr>
              <w:t>A[</w:t>
            </w:r>
            <w:proofErr w:type="gramEnd"/>
            <w:r w:rsidRPr="00AB6C8D">
              <w:rPr>
                <w:rFonts w:ascii="Microsoft YaHei" w:eastAsia="Microsoft YaHei" w:hAnsi="Microsoft YaHei" w:cs="仿宋" w:hint="eastAsia"/>
                <w:sz w:val="24"/>
                <w:szCs w:val="24"/>
              </w:rPr>
              <w:t>7..0]</w:t>
            </w:r>
          </w:p>
        </w:tc>
        <w:tc>
          <w:tcPr>
            <w:tcW w:w="912" w:type="dxa"/>
            <w:vMerge w:val="restart"/>
          </w:tcPr>
          <w:p w14:paraId="2DBA2458" w14:textId="77777777" w:rsidR="00CE2C66" w:rsidRPr="00AB6C8D" w:rsidRDefault="00CE2C66" w:rsidP="00A8232D">
            <w:pPr>
              <w:rPr>
                <w:rFonts w:ascii="Microsoft YaHei" w:eastAsia="Microsoft YaHei" w:hAnsi="Microsoft YaHei" w:cs="仿宋"/>
                <w:sz w:val="24"/>
                <w:szCs w:val="24"/>
              </w:rPr>
            </w:pPr>
            <w:proofErr w:type="gramStart"/>
            <w:r w:rsidRPr="00AB6C8D">
              <w:rPr>
                <w:rFonts w:ascii="Microsoft YaHei" w:eastAsia="Microsoft YaHei" w:hAnsi="Microsoft YaHei" w:cs="仿宋" w:hint="eastAsia"/>
                <w:sz w:val="24"/>
                <w:szCs w:val="24"/>
              </w:rPr>
              <w:t>B[</w:t>
            </w:r>
            <w:proofErr w:type="gramEnd"/>
            <w:r w:rsidRPr="00AB6C8D">
              <w:rPr>
                <w:rFonts w:ascii="Microsoft YaHei" w:eastAsia="Microsoft YaHei" w:hAnsi="Microsoft YaHei" w:cs="仿宋" w:hint="eastAsia"/>
                <w:sz w:val="24"/>
                <w:szCs w:val="24"/>
              </w:rPr>
              <w:t>7..0]</w:t>
            </w:r>
          </w:p>
        </w:tc>
        <w:tc>
          <w:tcPr>
            <w:tcW w:w="2943" w:type="dxa"/>
            <w:gridSpan w:val="2"/>
          </w:tcPr>
          <w:p w14:paraId="5911004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算术运算 M=0</w:t>
            </w:r>
          </w:p>
        </w:tc>
        <w:tc>
          <w:tcPr>
            <w:tcW w:w="1475" w:type="dxa"/>
            <w:vMerge w:val="restart"/>
          </w:tcPr>
          <w:p w14:paraId="7C44D2D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逻辑运算（M=1）</w:t>
            </w:r>
          </w:p>
        </w:tc>
      </w:tr>
      <w:tr w:rsidR="00CE2C66" w:rsidRPr="00AB6C8D" w14:paraId="22841A81" w14:textId="77777777" w:rsidTr="00A8232D">
        <w:trPr>
          <w:cantSplit/>
          <w:trHeight w:val="176"/>
          <w:jc w:val="center"/>
        </w:trPr>
        <w:tc>
          <w:tcPr>
            <w:tcW w:w="1323" w:type="dxa"/>
            <w:vMerge/>
          </w:tcPr>
          <w:p w14:paraId="24F618D4" w14:textId="77777777" w:rsidR="00CE2C66" w:rsidRPr="00AB6C8D" w:rsidRDefault="00CE2C66" w:rsidP="00A8232D">
            <w:pPr>
              <w:rPr>
                <w:rFonts w:ascii="Microsoft YaHei" w:eastAsia="Microsoft YaHei" w:hAnsi="Microsoft YaHei" w:cs="仿宋"/>
                <w:sz w:val="24"/>
                <w:szCs w:val="24"/>
              </w:rPr>
            </w:pPr>
          </w:p>
        </w:tc>
        <w:tc>
          <w:tcPr>
            <w:tcW w:w="846" w:type="dxa"/>
            <w:vMerge/>
          </w:tcPr>
          <w:p w14:paraId="10235642" w14:textId="77777777" w:rsidR="00CE2C66" w:rsidRPr="00AB6C8D" w:rsidRDefault="00CE2C66" w:rsidP="00A8232D">
            <w:pPr>
              <w:rPr>
                <w:rFonts w:ascii="Microsoft YaHei" w:eastAsia="Microsoft YaHei" w:hAnsi="Microsoft YaHei" w:cs="仿宋"/>
                <w:sz w:val="24"/>
                <w:szCs w:val="24"/>
              </w:rPr>
            </w:pPr>
          </w:p>
        </w:tc>
        <w:tc>
          <w:tcPr>
            <w:tcW w:w="912" w:type="dxa"/>
            <w:vMerge/>
          </w:tcPr>
          <w:p w14:paraId="36B0E244" w14:textId="77777777" w:rsidR="00CE2C66" w:rsidRPr="00AB6C8D" w:rsidRDefault="00CE2C66" w:rsidP="00A8232D">
            <w:pPr>
              <w:rPr>
                <w:rFonts w:ascii="Microsoft YaHei" w:eastAsia="Microsoft YaHei" w:hAnsi="Microsoft YaHei" w:cs="仿宋"/>
                <w:sz w:val="24"/>
                <w:szCs w:val="24"/>
              </w:rPr>
            </w:pPr>
          </w:p>
        </w:tc>
        <w:tc>
          <w:tcPr>
            <w:tcW w:w="1433" w:type="dxa"/>
          </w:tcPr>
          <w:p w14:paraId="3AE51EB3" w14:textId="77777777" w:rsidR="00CE2C66" w:rsidRPr="00AB6C8D" w:rsidRDefault="00CE2C66" w:rsidP="00A8232D">
            <w:pPr>
              <w:rPr>
                <w:rFonts w:ascii="Microsoft YaHei" w:eastAsia="Microsoft YaHei" w:hAnsi="Microsoft YaHei" w:cs="仿宋"/>
                <w:sz w:val="24"/>
                <w:szCs w:val="24"/>
              </w:rPr>
            </w:pPr>
            <w:proofErr w:type="spellStart"/>
            <w:r w:rsidRPr="00AB6C8D">
              <w:rPr>
                <w:rFonts w:ascii="Microsoft YaHei" w:eastAsia="Microsoft YaHei" w:hAnsi="Microsoft YaHei" w:cs="仿宋" w:hint="eastAsia"/>
                <w:sz w:val="24"/>
                <w:szCs w:val="24"/>
              </w:rPr>
              <w:t>cn</w:t>
            </w:r>
            <w:proofErr w:type="spellEnd"/>
            <w:r w:rsidRPr="00AB6C8D">
              <w:rPr>
                <w:rFonts w:ascii="Microsoft YaHei" w:eastAsia="Microsoft YaHei" w:hAnsi="Microsoft YaHei" w:cs="仿宋" w:hint="eastAsia"/>
                <w:sz w:val="24"/>
                <w:szCs w:val="24"/>
              </w:rPr>
              <w:t>=0（无进位）</w:t>
            </w:r>
          </w:p>
        </w:tc>
        <w:tc>
          <w:tcPr>
            <w:tcW w:w="1510" w:type="dxa"/>
          </w:tcPr>
          <w:p w14:paraId="02D78442" w14:textId="77777777" w:rsidR="00CE2C66" w:rsidRPr="00AB6C8D" w:rsidRDefault="00CE2C66" w:rsidP="00A8232D">
            <w:pPr>
              <w:rPr>
                <w:rFonts w:ascii="Microsoft YaHei" w:eastAsia="Microsoft YaHei" w:hAnsi="Microsoft YaHei" w:cs="仿宋"/>
                <w:sz w:val="24"/>
                <w:szCs w:val="24"/>
              </w:rPr>
            </w:pPr>
            <w:proofErr w:type="spellStart"/>
            <w:r w:rsidRPr="00AB6C8D">
              <w:rPr>
                <w:rFonts w:ascii="Microsoft YaHei" w:eastAsia="Microsoft YaHei" w:hAnsi="Microsoft YaHei" w:cs="仿宋" w:hint="eastAsia"/>
                <w:sz w:val="24"/>
                <w:szCs w:val="24"/>
              </w:rPr>
              <w:t>cn</w:t>
            </w:r>
            <w:proofErr w:type="spellEnd"/>
            <w:r w:rsidRPr="00AB6C8D">
              <w:rPr>
                <w:rFonts w:ascii="Microsoft YaHei" w:eastAsia="Microsoft YaHei" w:hAnsi="Microsoft YaHei" w:cs="仿宋" w:hint="eastAsia"/>
                <w:sz w:val="24"/>
                <w:szCs w:val="24"/>
              </w:rPr>
              <w:t>=1（有进位）</w:t>
            </w:r>
          </w:p>
        </w:tc>
        <w:tc>
          <w:tcPr>
            <w:tcW w:w="1475" w:type="dxa"/>
            <w:vMerge/>
          </w:tcPr>
          <w:p w14:paraId="20F9998B" w14:textId="77777777" w:rsidR="00CE2C66" w:rsidRPr="00AB6C8D" w:rsidRDefault="00CE2C66" w:rsidP="00A8232D">
            <w:pPr>
              <w:rPr>
                <w:rFonts w:ascii="Microsoft YaHei" w:eastAsia="Microsoft YaHei" w:hAnsi="Microsoft YaHei" w:cs="仿宋"/>
                <w:sz w:val="24"/>
                <w:szCs w:val="24"/>
              </w:rPr>
            </w:pPr>
          </w:p>
        </w:tc>
      </w:tr>
      <w:tr w:rsidR="00CE2C66" w:rsidRPr="00AB6C8D" w14:paraId="3E14A0CA" w14:textId="77777777" w:rsidTr="00A8232D">
        <w:trPr>
          <w:trHeight w:val="367"/>
          <w:jc w:val="center"/>
        </w:trPr>
        <w:tc>
          <w:tcPr>
            <w:tcW w:w="1323" w:type="dxa"/>
          </w:tcPr>
          <w:p w14:paraId="40F9896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0000</w:t>
            </w:r>
          </w:p>
        </w:tc>
        <w:tc>
          <w:tcPr>
            <w:tcW w:w="846" w:type="dxa"/>
          </w:tcPr>
          <w:p w14:paraId="4018F34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AA</w:t>
            </w:r>
          </w:p>
        </w:tc>
        <w:tc>
          <w:tcPr>
            <w:tcW w:w="912" w:type="dxa"/>
          </w:tcPr>
          <w:p w14:paraId="1839FA35"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1433" w:type="dxa"/>
          </w:tcPr>
          <w:p w14:paraId="0340900F"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 OAA</w:t>
            </w:r>
          </w:p>
        </w:tc>
        <w:tc>
          <w:tcPr>
            <w:tcW w:w="1510" w:type="dxa"/>
          </w:tcPr>
          <w:p w14:paraId="5EE349E4"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F=OAB </w:t>
            </w:r>
          </w:p>
        </w:tc>
        <w:tc>
          <w:tcPr>
            <w:tcW w:w="1475" w:type="dxa"/>
          </w:tcPr>
          <w:p w14:paraId="5096A3BE"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F=（155 </w:t>
            </w:r>
          </w:p>
        </w:tc>
      </w:tr>
      <w:tr w:rsidR="00CE2C66" w:rsidRPr="00AB6C8D" w14:paraId="54676201" w14:textId="77777777" w:rsidTr="00A8232D">
        <w:trPr>
          <w:trHeight w:val="385"/>
          <w:jc w:val="center"/>
        </w:trPr>
        <w:tc>
          <w:tcPr>
            <w:tcW w:w="1323" w:type="dxa"/>
          </w:tcPr>
          <w:p w14:paraId="38694D6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0001</w:t>
            </w:r>
          </w:p>
        </w:tc>
        <w:tc>
          <w:tcPr>
            <w:tcW w:w="846" w:type="dxa"/>
          </w:tcPr>
          <w:p w14:paraId="3ACA86F0"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AA</w:t>
            </w:r>
          </w:p>
        </w:tc>
        <w:tc>
          <w:tcPr>
            <w:tcW w:w="912" w:type="dxa"/>
          </w:tcPr>
          <w:p w14:paraId="06A772F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1433" w:type="dxa"/>
          </w:tcPr>
          <w:p w14:paraId="60F2360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F=OFF </w:t>
            </w:r>
          </w:p>
        </w:tc>
        <w:tc>
          <w:tcPr>
            <w:tcW w:w="1510" w:type="dxa"/>
          </w:tcPr>
          <w:p w14:paraId="470FDBF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F=100</w:t>
            </w:r>
          </w:p>
        </w:tc>
        <w:tc>
          <w:tcPr>
            <w:tcW w:w="1475" w:type="dxa"/>
          </w:tcPr>
          <w:p w14:paraId="4676BE1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F=100 </w:t>
            </w:r>
          </w:p>
        </w:tc>
      </w:tr>
      <w:tr w:rsidR="00CE2C66" w:rsidRPr="00AB6C8D" w14:paraId="21B2E049" w14:textId="77777777" w:rsidTr="00A8232D">
        <w:trPr>
          <w:trHeight w:val="367"/>
          <w:jc w:val="center"/>
        </w:trPr>
        <w:tc>
          <w:tcPr>
            <w:tcW w:w="1323" w:type="dxa"/>
          </w:tcPr>
          <w:p w14:paraId="1D279E8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0010</w:t>
            </w:r>
          </w:p>
        </w:tc>
        <w:tc>
          <w:tcPr>
            <w:tcW w:w="846" w:type="dxa"/>
          </w:tcPr>
          <w:p w14:paraId="13FA4711"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AA</w:t>
            </w:r>
          </w:p>
        </w:tc>
        <w:tc>
          <w:tcPr>
            <w:tcW w:w="912" w:type="dxa"/>
          </w:tcPr>
          <w:p w14:paraId="0385015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1433" w:type="dxa"/>
          </w:tcPr>
          <w:p w14:paraId="20920A61"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F=1AA </w:t>
            </w:r>
          </w:p>
        </w:tc>
        <w:tc>
          <w:tcPr>
            <w:tcW w:w="1510" w:type="dxa"/>
          </w:tcPr>
          <w:p w14:paraId="1DA4EA8E"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F=1AB </w:t>
            </w:r>
          </w:p>
        </w:tc>
        <w:tc>
          <w:tcPr>
            <w:tcW w:w="1475" w:type="dxa"/>
          </w:tcPr>
          <w:p w14:paraId="5AC70FB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F=055 </w:t>
            </w:r>
          </w:p>
        </w:tc>
      </w:tr>
      <w:tr w:rsidR="00CE2C66" w:rsidRPr="00AB6C8D" w14:paraId="07A0EF26" w14:textId="77777777" w:rsidTr="00A8232D">
        <w:trPr>
          <w:trHeight w:val="385"/>
          <w:jc w:val="center"/>
        </w:trPr>
        <w:tc>
          <w:tcPr>
            <w:tcW w:w="1323" w:type="dxa"/>
          </w:tcPr>
          <w:p w14:paraId="66530D3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0011</w:t>
            </w:r>
          </w:p>
        </w:tc>
        <w:tc>
          <w:tcPr>
            <w:tcW w:w="846" w:type="dxa"/>
          </w:tcPr>
          <w:p w14:paraId="1B2EAF6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AA</w:t>
            </w:r>
          </w:p>
        </w:tc>
        <w:tc>
          <w:tcPr>
            <w:tcW w:w="912" w:type="dxa"/>
          </w:tcPr>
          <w:p w14:paraId="690BD3A3"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1433" w:type="dxa"/>
          </w:tcPr>
          <w:p w14:paraId="05C3108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F=000 </w:t>
            </w:r>
          </w:p>
        </w:tc>
        <w:tc>
          <w:tcPr>
            <w:tcW w:w="1510" w:type="dxa"/>
          </w:tcPr>
          <w:p w14:paraId="275DA545"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F=1FF </w:t>
            </w:r>
          </w:p>
        </w:tc>
        <w:tc>
          <w:tcPr>
            <w:tcW w:w="1475" w:type="dxa"/>
          </w:tcPr>
          <w:p w14:paraId="4E9A119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F=000 </w:t>
            </w:r>
          </w:p>
        </w:tc>
      </w:tr>
      <w:tr w:rsidR="00CE2C66" w:rsidRPr="00AB6C8D" w14:paraId="0C222768" w14:textId="77777777" w:rsidTr="00A8232D">
        <w:trPr>
          <w:trHeight w:val="367"/>
          <w:jc w:val="center"/>
        </w:trPr>
        <w:tc>
          <w:tcPr>
            <w:tcW w:w="1323" w:type="dxa"/>
          </w:tcPr>
          <w:p w14:paraId="440347DE"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0100</w:t>
            </w:r>
          </w:p>
        </w:tc>
        <w:tc>
          <w:tcPr>
            <w:tcW w:w="846" w:type="dxa"/>
          </w:tcPr>
          <w:p w14:paraId="4CE8D8EE"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1BD6EEAA"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1F8EBF2F"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F=1FD </w:t>
            </w:r>
          </w:p>
        </w:tc>
        <w:tc>
          <w:tcPr>
            <w:tcW w:w="1510" w:type="dxa"/>
          </w:tcPr>
          <w:p w14:paraId="4249363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c>
          <w:tcPr>
            <w:tcW w:w="1475" w:type="dxa"/>
          </w:tcPr>
          <w:p w14:paraId="0DB24C34"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r>
      <w:tr w:rsidR="00CE2C66" w:rsidRPr="00AB6C8D" w14:paraId="2227C44B" w14:textId="77777777" w:rsidTr="00A8232D">
        <w:trPr>
          <w:trHeight w:val="385"/>
          <w:jc w:val="center"/>
        </w:trPr>
        <w:tc>
          <w:tcPr>
            <w:tcW w:w="1323" w:type="dxa"/>
          </w:tcPr>
          <w:p w14:paraId="154E835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lastRenderedPageBreak/>
              <w:t>0101</w:t>
            </w:r>
          </w:p>
        </w:tc>
        <w:tc>
          <w:tcPr>
            <w:tcW w:w="846" w:type="dxa"/>
          </w:tcPr>
          <w:p w14:paraId="00109FA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18C9B2B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0CDA09A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F=1FD </w:t>
            </w:r>
          </w:p>
        </w:tc>
        <w:tc>
          <w:tcPr>
            <w:tcW w:w="1510" w:type="dxa"/>
          </w:tcPr>
          <w:p w14:paraId="23B0ED6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c>
          <w:tcPr>
            <w:tcW w:w="1475" w:type="dxa"/>
          </w:tcPr>
          <w:p w14:paraId="559076B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r>
      <w:tr w:rsidR="00CE2C66" w:rsidRPr="00AB6C8D" w14:paraId="0968ACE8" w14:textId="77777777" w:rsidTr="00A8232D">
        <w:trPr>
          <w:trHeight w:val="367"/>
          <w:jc w:val="center"/>
        </w:trPr>
        <w:tc>
          <w:tcPr>
            <w:tcW w:w="1323" w:type="dxa"/>
          </w:tcPr>
          <w:p w14:paraId="6AA23B5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0110</w:t>
            </w:r>
          </w:p>
        </w:tc>
        <w:tc>
          <w:tcPr>
            <w:tcW w:w="846" w:type="dxa"/>
          </w:tcPr>
          <w:p w14:paraId="6CCBB7D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5E57E21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6C8A1885"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F=OFE </w:t>
            </w:r>
          </w:p>
        </w:tc>
        <w:tc>
          <w:tcPr>
            <w:tcW w:w="1510" w:type="dxa"/>
          </w:tcPr>
          <w:p w14:paraId="08DBAA0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F=OFD </w:t>
            </w:r>
          </w:p>
        </w:tc>
        <w:tc>
          <w:tcPr>
            <w:tcW w:w="1475" w:type="dxa"/>
          </w:tcPr>
          <w:p w14:paraId="6E17280F"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F=OFE</w:t>
            </w:r>
          </w:p>
        </w:tc>
      </w:tr>
      <w:tr w:rsidR="00CE2C66" w:rsidRPr="00AB6C8D" w14:paraId="50F271DE" w14:textId="77777777" w:rsidTr="00A8232D">
        <w:trPr>
          <w:trHeight w:val="385"/>
          <w:jc w:val="center"/>
        </w:trPr>
        <w:tc>
          <w:tcPr>
            <w:tcW w:w="1323" w:type="dxa"/>
          </w:tcPr>
          <w:p w14:paraId="0FBDF1AA"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0111</w:t>
            </w:r>
          </w:p>
        </w:tc>
        <w:tc>
          <w:tcPr>
            <w:tcW w:w="846" w:type="dxa"/>
          </w:tcPr>
          <w:p w14:paraId="04ECAEC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06F9954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2FDFC8B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c>
          <w:tcPr>
            <w:tcW w:w="1510" w:type="dxa"/>
          </w:tcPr>
          <w:p w14:paraId="3723CFC0"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c>
          <w:tcPr>
            <w:tcW w:w="1475" w:type="dxa"/>
          </w:tcPr>
          <w:p w14:paraId="73E5C63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F=OFE </w:t>
            </w:r>
          </w:p>
        </w:tc>
      </w:tr>
      <w:tr w:rsidR="00CE2C66" w:rsidRPr="00AB6C8D" w14:paraId="5A3845CE" w14:textId="77777777" w:rsidTr="00A8232D">
        <w:trPr>
          <w:trHeight w:val="367"/>
          <w:jc w:val="center"/>
        </w:trPr>
        <w:tc>
          <w:tcPr>
            <w:tcW w:w="1323" w:type="dxa"/>
          </w:tcPr>
          <w:p w14:paraId="0007208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1000</w:t>
            </w:r>
          </w:p>
        </w:tc>
        <w:tc>
          <w:tcPr>
            <w:tcW w:w="846" w:type="dxa"/>
          </w:tcPr>
          <w:p w14:paraId="2C787EF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25AB96FC"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1433" w:type="dxa"/>
          </w:tcPr>
          <w:p w14:paraId="42CC0D13"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c>
          <w:tcPr>
            <w:tcW w:w="1510" w:type="dxa"/>
          </w:tcPr>
          <w:p w14:paraId="291E6F5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F=1FE </w:t>
            </w:r>
          </w:p>
        </w:tc>
        <w:tc>
          <w:tcPr>
            <w:tcW w:w="1475" w:type="dxa"/>
          </w:tcPr>
          <w:p w14:paraId="0FA2237E"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F=OOO </w:t>
            </w:r>
          </w:p>
        </w:tc>
      </w:tr>
      <w:tr w:rsidR="00CE2C66" w:rsidRPr="00AB6C8D" w14:paraId="48D21758" w14:textId="77777777" w:rsidTr="00A8232D">
        <w:trPr>
          <w:trHeight w:val="385"/>
          <w:jc w:val="center"/>
        </w:trPr>
        <w:tc>
          <w:tcPr>
            <w:tcW w:w="1323" w:type="dxa"/>
          </w:tcPr>
          <w:p w14:paraId="3BDAD00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1001</w:t>
            </w:r>
          </w:p>
        </w:tc>
        <w:tc>
          <w:tcPr>
            <w:tcW w:w="846" w:type="dxa"/>
          </w:tcPr>
          <w:p w14:paraId="546C188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51F5C76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1433" w:type="dxa"/>
          </w:tcPr>
          <w:p w14:paraId="5CEFF53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F=1FE</w:t>
            </w:r>
          </w:p>
        </w:tc>
        <w:tc>
          <w:tcPr>
            <w:tcW w:w="1510" w:type="dxa"/>
          </w:tcPr>
          <w:p w14:paraId="7C9F124C"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F=1FF </w:t>
            </w:r>
          </w:p>
        </w:tc>
        <w:tc>
          <w:tcPr>
            <w:tcW w:w="1475" w:type="dxa"/>
          </w:tcPr>
          <w:p w14:paraId="7D8DED35"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F=1FF </w:t>
            </w:r>
          </w:p>
        </w:tc>
      </w:tr>
      <w:tr w:rsidR="00CE2C66" w:rsidRPr="00AB6C8D" w14:paraId="058212F0" w14:textId="77777777" w:rsidTr="00A8232D">
        <w:trPr>
          <w:trHeight w:val="367"/>
          <w:jc w:val="center"/>
        </w:trPr>
        <w:tc>
          <w:tcPr>
            <w:tcW w:w="1323" w:type="dxa"/>
          </w:tcPr>
          <w:p w14:paraId="3ED6660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1010</w:t>
            </w:r>
          </w:p>
        </w:tc>
        <w:tc>
          <w:tcPr>
            <w:tcW w:w="846" w:type="dxa"/>
          </w:tcPr>
          <w:p w14:paraId="421428C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1A6E24A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1433" w:type="dxa"/>
          </w:tcPr>
          <w:p w14:paraId="0E80EEE4"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F=OFE </w:t>
            </w:r>
          </w:p>
        </w:tc>
        <w:tc>
          <w:tcPr>
            <w:tcW w:w="1510" w:type="dxa"/>
          </w:tcPr>
          <w:p w14:paraId="03595A9A"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F=OFF</w:t>
            </w:r>
          </w:p>
        </w:tc>
        <w:tc>
          <w:tcPr>
            <w:tcW w:w="1475" w:type="dxa"/>
          </w:tcPr>
          <w:p w14:paraId="15F57B2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F=OFF </w:t>
            </w:r>
          </w:p>
        </w:tc>
      </w:tr>
      <w:tr w:rsidR="00CE2C66" w:rsidRPr="00AB6C8D" w14:paraId="4BA5D0F0" w14:textId="77777777" w:rsidTr="00A8232D">
        <w:trPr>
          <w:trHeight w:val="367"/>
          <w:jc w:val="center"/>
        </w:trPr>
        <w:tc>
          <w:tcPr>
            <w:tcW w:w="1323" w:type="dxa"/>
          </w:tcPr>
          <w:p w14:paraId="6A1D2227"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1011</w:t>
            </w:r>
          </w:p>
        </w:tc>
        <w:tc>
          <w:tcPr>
            <w:tcW w:w="846" w:type="dxa"/>
          </w:tcPr>
          <w:p w14:paraId="7AB42F5F"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912" w:type="dxa"/>
          </w:tcPr>
          <w:p w14:paraId="6D8A3D5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FF</w:t>
            </w:r>
          </w:p>
        </w:tc>
        <w:tc>
          <w:tcPr>
            <w:tcW w:w="1433" w:type="dxa"/>
          </w:tcPr>
          <w:p w14:paraId="6B60B0FC"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F=OFF</w:t>
            </w:r>
          </w:p>
        </w:tc>
        <w:tc>
          <w:tcPr>
            <w:tcW w:w="1510" w:type="dxa"/>
          </w:tcPr>
          <w:p w14:paraId="7772A72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F=OFE </w:t>
            </w:r>
          </w:p>
        </w:tc>
        <w:tc>
          <w:tcPr>
            <w:tcW w:w="1475" w:type="dxa"/>
          </w:tcPr>
          <w:p w14:paraId="0483B43A"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F=OFF </w:t>
            </w:r>
          </w:p>
        </w:tc>
      </w:tr>
      <w:tr w:rsidR="00CE2C66" w:rsidRPr="00AB6C8D" w14:paraId="404E3C05" w14:textId="77777777" w:rsidTr="00A8232D">
        <w:trPr>
          <w:trHeight w:val="385"/>
          <w:jc w:val="center"/>
        </w:trPr>
        <w:tc>
          <w:tcPr>
            <w:tcW w:w="1323" w:type="dxa"/>
          </w:tcPr>
          <w:p w14:paraId="334D660C"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1100</w:t>
            </w:r>
          </w:p>
        </w:tc>
        <w:tc>
          <w:tcPr>
            <w:tcW w:w="846" w:type="dxa"/>
          </w:tcPr>
          <w:p w14:paraId="3B50B28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912" w:type="dxa"/>
          </w:tcPr>
          <w:p w14:paraId="21DE9D0C"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743B965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F=OAA </w:t>
            </w:r>
          </w:p>
        </w:tc>
        <w:tc>
          <w:tcPr>
            <w:tcW w:w="1510" w:type="dxa"/>
          </w:tcPr>
          <w:p w14:paraId="2D02B423"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F=OAB </w:t>
            </w:r>
          </w:p>
        </w:tc>
        <w:tc>
          <w:tcPr>
            <w:tcW w:w="1475" w:type="dxa"/>
          </w:tcPr>
          <w:p w14:paraId="5BC56F5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F=001 </w:t>
            </w:r>
          </w:p>
        </w:tc>
      </w:tr>
      <w:tr w:rsidR="00CE2C66" w:rsidRPr="00AB6C8D" w14:paraId="09223D84" w14:textId="77777777" w:rsidTr="00A8232D">
        <w:trPr>
          <w:trHeight w:val="367"/>
          <w:jc w:val="center"/>
        </w:trPr>
        <w:tc>
          <w:tcPr>
            <w:tcW w:w="1323" w:type="dxa"/>
          </w:tcPr>
          <w:p w14:paraId="1461619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1101</w:t>
            </w:r>
          </w:p>
        </w:tc>
        <w:tc>
          <w:tcPr>
            <w:tcW w:w="846" w:type="dxa"/>
          </w:tcPr>
          <w:p w14:paraId="76EA76AF"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912" w:type="dxa"/>
          </w:tcPr>
          <w:p w14:paraId="1BD80FB0"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4ADE8D02"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F=OAA </w:t>
            </w:r>
          </w:p>
        </w:tc>
        <w:tc>
          <w:tcPr>
            <w:tcW w:w="1510" w:type="dxa"/>
          </w:tcPr>
          <w:p w14:paraId="56D456CC"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F=OAB </w:t>
            </w:r>
          </w:p>
        </w:tc>
        <w:tc>
          <w:tcPr>
            <w:tcW w:w="1475" w:type="dxa"/>
          </w:tcPr>
          <w:p w14:paraId="2B12BE7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F=1FF </w:t>
            </w:r>
          </w:p>
        </w:tc>
      </w:tr>
      <w:tr w:rsidR="00CE2C66" w:rsidRPr="00AB6C8D" w14:paraId="52B191E0" w14:textId="77777777" w:rsidTr="00A8232D">
        <w:trPr>
          <w:trHeight w:val="385"/>
          <w:jc w:val="center"/>
        </w:trPr>
        <w:tc>
          <w:tcPr>
            <w:tcW w:w="1323" w:type="dxa"/>
          </w:tcPr>
          <w:p w14:paraId="019EB9B6"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1110</w:t>
            </w:r>
          </w:p>
        </w:tc>
        <w:tc>
          <w:tcPr>
            <w:tcW w:w="846" w:type="dxa"/>
          </w:tcPr>
          <w:p w14:paraId="41473CE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912" w:type="dxa"/>
          </w:tcPr>
          <w:p w14:paraId="64F85630"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260F66C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F=054 </w:t>
            </w:r>
          </w:p>
        </w:tc>
        <w:tc>
          <w:tcPr>
            <w:tcW w:w="1510" w:type="dxa"/>
          </w:tcPr>
          <w:p w14:paraId="37E78783"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F=055 </w:t>
            </w:r>
          </w:p>
        </w:tc>
        <w:tc>
          <w:tcPr>
            <w:tcW w:w="1475" w:type="dxa"/>
          </w:tcPr>
          <w:p w14:paraId="4846798B"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F=055 </w:t>
            </w:r>
          </w:p>
        </w:tc>
      </w:tr>
      <w:tr w:rsidR="00CE2C66" w:rsidRPr="00AB6C8D" w14:paraId="16C49C8F" w14:textId="77777777" w:rsidTr="00A8232D">
        <w:trPr>
          <w:trHeight w:val="385"/>
          <w:jc w:val="center"/>
        </w:trPr>
        <w:tc>
          <w:tcPr>
            <w:tcW w:w="1323" w:type="dxa"/>
          </w:tcPr>
          <w:p w14:paraId="01362A0D"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1111</w:t>
            </w:r>
          </w:p>
        </w:tc>
        <w:tc>
          <w:tcPr>
            <w:tcW w:w="846" w:type="dxa"/>
          </w:tcPr>
          <w:p w14:paraId="15F7E8E0"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55</w:t>
            </w:r>
          </w:p>
        </w:tc>
        <w:tc>
          <w:tcPr>
            <w:tcW w:w="912" w:type="dxa"/>
          </w:tcPr>
          <w:p w14:paraId="62AD9D09"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01</w:t>
            </w:r>
          </w:p>
        </w:tc>
        <w:tc>
          <w:tcPr>
            <w:tcW w:w="1433" w:type="dxa"/>
          </w:tcPr>
          <w:p w14:paraId="396E486F"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F=055 </w:t>
            </w:r>
          </w:p>
        </w:tc>
        <w:tc>
          <w:tcPr>
            <w:tcW w:w="1510" w:type="dxa"/>
          </w:tcPr>
          <w:p w14:paraId="56DDAA88"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F=054 </w:t>
            </w:r>
          </w:p>
        </w:tc>
        <w:tc>
          <w:tcPr>
            <w:tcW w:w="1475" w:type="dxa"/>
          </w:tcPr>
          <w:p w14:paraId="10E405F1" w14:textId="77777777" w:rsidR="00CE2C66" w:rsidRPr="00AB6C8D" w:rsidRDefault="00CE2C66" w:rsidP="00A8232D">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F=055 </w:t>
            </w:r>
          </w:p>
        </w:tc>
      </w:tr>
    </w:tbl>
    <w:p w14:paraId="4443C778" w14:textId="09DCB83E" w:rsidR="00FB673F" w:rsidRPr="00AB6C8D" w:rsidRDefault="00FB673F" w:rsidP="00CE2C66">
      <w:pPr>
        <w:rPr>
          <w:rFonts w:ascii="Microsoft YaHei" w:eastAsia="Microsoft YaHei" w:hAnsi="Microsoft YaHei" w:cs="仿宋" w:hint="eastAsia"/>
          <w:b/>
          <w:bCs/>
          <w:sz w:val="24"/>
          <w:szCs w:val="24"/>
        </w:rPr>
      </w:pPr>
      <w:r>
        <w:rPr>
          <w:noProof/>
        </w:rPr>
        <w:drawing>
          <wp:inline distT="0" distB="0" distL="114300" distR="114300" wp14:anchorId="3F03619A" wp14:editId="2CCB400E">
            <wp:extent cx="4845050" cy="1620075"/>
            <wp:effectExtent l="0" t="0" r="0" b="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4860463" cy="1625229"/>
                    </a:xfrm>
                    <a:prstGeom prst="rect">
                      <a:avLst/>
                    </a:prstGeom>
                    <a:noFill/>
                    <a:ln>
                      <a:noFill/>
                    </a:ln>
                  </pic:spPr>
                </pic:pic>
              </a:graphicData>
            </a:graphic>
          </wp:inline>
        </w:drawing>
      </w:r>
    </w:p>
    <w:p w14:paraId="75FBBD59" w14:textId="0709AA2B" w:rsidR="00CE2C66" w:rsidRDefault="00CE2C66" w:rsidP="00CE2C66">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在实验箱上的实现：</w:t>
      </w:r>
    </w:p>
    <w:p w14:paraId="3AB100E6" w14:textId="337C481B" w:rsidR="00FB673F" w:rsidRDefault="00FB673F" w:rsidP="00FB673F">
      <w:pPr>
        <w:rPr>
          <w:rFonts w:ascii="Microsoft YaHei" w:eastAsia="Microsoft YaHei" w:hAnsi="Microsoft YaHei" w:cs="仿宋"/>
          <w:sz w:val="24"/>
          <w:szCs w:val="24"/>
        </w:rPr>
      </w:pPr>
      <w:r w:rsidRPr="00FB673F">
        <w:rPr>
          <w:rFonts w:ascii="Microsoft YaHei" w:eastAsia="Microsoft YaHei" w:hAnsi="Microsoft YaHei" w:cs="仿宋" w:hint="eastAsia"/>
          <w:sz w:val="24"/>
          <w:szCs w:val="24"/>
        </w:rPr>
        <w:t>键8控制M，键7控制Cn，键6控制选择模式（从0~F分别代表16种不同的运算）键3和1，2控制输入</w:t>
      </w:r>
    </w:p>
    <w:p w14:paraId="41E6F166" w14:textId="52002F8D" w:rsidR="00FB673F" w:rsidRDefault="00FB673F" w:rsidP="00FB673F">
      <w:pPr>
        <w:rPr>
          <w:rFonts w:ascii="Microsoft YaHei" w:eastAsia="Microsoft YaHei" w:hAnsi="Microsoft YaHei" w:cs="仿宋" w:hint="eastAsia"/>
          <w:sz w:val="24"/>
          <w:szCs w:val="24"/>
        </w:rPr>
      </w:pPr>
      <w:r w:rsidRPr="00FB673F">
        <w:rPr>
          <w:rFonts w:ascii="Microsoft YaHei" w:eastAsia="Microsoft YaHei" w:hAnsi="Microsoft YaHei" w:cs="仿宋" w:hint="eastAsia"/>
          <w:sz w:val="24"/>
          <w:szCs w:val="24"/>
        </w:rPr>
        <w:t>当键8选择0，键7选择0，键6选择9，右边显示改为3254时，会显示它们的和86，即屏幕的显示为90863254</w:t>
      </w:r>
    </w:p>
    <w:p w14:paraId="2ED99CFF" w14:textId="77AFA022" w:rsidR="00FB673F" w:rsidRPr="00AB6C8D" w:rsidRDefault="002B7C73" w:rsidP="00CE2C66">
      <w:pPr>
        <w:rPr>
          <w:rFonts w:ascii="Microsoft YaHei" w:eastAsia="Microsoft YaHei" w:hAnsi="Microsoft YaHei" w:cs="仿宋" w:hint="eastAsia"/>
          <w:b/>
          <w:bCs/>
          <w:sz w:val="24"/>
          <w:szCs w:val="24"/>
        </w:rPr>
      </w:pPr>
      <w:r>
        <w:rPr>
          <w:noProof/>
        </w:rPr>
        <w:lastRenderedPageBreak/>
        <w:drawing>
          <wp:inline distT="0" distB="0" distL="114300" distR="114300" wp14:anchorId="0F1673A0" wp14:editId="3DFE6729">
            <wp:extent cx="3797300" cy="2849004"/>
            <wp:effectExtent l="0" t="0" r="0" b="889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823565" cy="2868710"/>
                    </a:xfrm>
                    <a:prstGeom prst="rect">
                      <a:avLst/>
                    </a:prstGeom>
                    <a:noFill/>
                    <a:ln>
                      <a:noFill/>
                    </a:ln>
                  </pic:spPr>
                </pic:pic>
              </a:graphicData>
            </a:graphic>
          </wp:inline>
        </w:drawing>
      </w:r>
    </w:p>
    <w:p w14:paraId="5C8FFD8D"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五．实验心得体会</w:t>
      </w:r>
    </w:p>
    <w:p w14:paraId="3FAB298B" w14:textId="5CB00ED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b/>
        <w:t>通过本次实验，我初步了解了一个电子元件如何通过V</w:t>
      </w:r>
      <w:r w:rsidRPr="00AB6C8D">
        <w:rPr>
          <w:rFonts w:ascii="Microsoft YaHei" w:eastAsia="Microsoft YaHei" w:hAnsi="Microsoft YaHei" w:cs="仿宋"/>
          <w:sz w:val="24"/>
          <w:szCs w:val="24"/>
        </w:rPr>
        <w:t>HDL</w:t>
      </w:r>
      <w:r w:rsidRPr="00AB6C8D">
        <w:rPr>
          <w:rFonts w:ascii="Microsoft YaHei" w:eastAsia="Microsoft YaHei" w:hAnsi="Microsoft YaHei" w:cs="仿宋" w:hint="eastAsia"/>
          <w:sz w:val="24"/>
          <w:szCs w:val="24"/>
        </w:rPr>
        <w:t>语言设计实现方法，也明白了算术逻辑运算的加减工作基本原理，并进一步熟悉和掌握了Quartus的使用。</w:t>
      </w:r>
    </w:p>
    <w:p w14:paraId="2465A1CC" w14:textId="77777777" w:rsidR="00CE2C66" w:rsidRPr="00AB6C8D" w:rsidRDefault="00CE2C66" w:rsidP="00CE2C66">
      <w:pPr>
        <w:rPr>
          <w:rFonts w:ascii="Microsoft YaHei" w:eastAsia="Microsoft YaHei" w:hAnsi="Microsoft YaHei" w:cs="仿宋"/>
          <w:sz w:val="24"/>
          <w:szCs w:val="24"/>
        </w:rPr>
      </w:pPr>
    </w:p>
    <w:p w14:paraId="69FCE2F4" w14:textId="77777777" w:rsidR="00CE2C66" w:rsidRPr="00FB673F" w:rsidRDefault="00CE2C66" w:rsidP="00CE2C66">
      <w:pPr>
        <w:rPr>
          <w:rFonts w:ascii="Microsoft YaHei" w:eastAsia="Microsoft YaHei" w:hAnsi="Microsoft YaHei" w:cs="仿宋"/>
          <w:sz w:val="24"/>
          <w:szCs w:val="24"/>
        </w:rPr>
      </w:pPr>
    </w:p>
    <w:p w14:paraId="259B8E4C" w14:textId="77777777" w:rsidR="00CE2C66" w:rsidRPr="00AB6C8D" w:rsidRDefault="00CE2C66" w:rsidP="00CE2C66">
      <w:pPr>
        <w:rPr>
          <w:rFonts w:ascii="Microsoft YaHei" w:eastAsia="Microsoft YaHei" w:hAnsi="Microsoft YaHei" w:cs="仿宋"/>
          <w:sz w:val="24"/>
          <w:szCs w:val="24"/>
        </w:rPr>
      </w:pPr>
    </w:p>
    <w:p w14:paraId="5BAEC36A" w14:textId="77777777" w:rsidR="00CE2C66" w:rsidRPr="00AB6C8D" w:rsidRDefault="00CE2C66" w:rsidP="00CE2C66">
      <w:pPr>
        <w:rPr>
          <w:rFonts w:ascii="Microsoft YaHei" w:eastAsia="Microsoft YaHei" w:hAnsi="Microsoft YaHei" w:cs="仿宋"/>
          <w:sz w:val="24"/>
          <w:szCs w:val="24"/>
        </w:rPr>
      </w:pPr>
    </w:p>
    <w:p w14:paraId="5A8B9020" w14:textId="77777777" w:rsidR="00CE2C66" w:rsidRPr="00AB6C8D" w:rsidRDefault="00CE2C66" w:rsidP="00CE2C66">
      <w:pPr>
        <w:rPr>
          <w:rFonts w:ascii="Microsoft YaHei" w:eastAsia="Microsoft YaHei" w:hAnsi="Microsoft YaHei" w:cs="仿宋"/>
          <w:sz w:val="24"/>
          <w:szCs w:val="24"/>
        </w:rPr>
      </w:pPr>
    </w:p>
    <w:p w14:paraId="3724F491" w14:textId="4C5C1366" w:rsidR="00CE2C66" w:rsidRPr="00AB6C8D" w:rsidRDefault="00CE2C66" w:rsidP="00CE2C66">
      <w:pPr>
        <w:rPr>
          <w:rFonts w:ascii="Microsoft YaHei" w:eastAsia="Microsoft YaHei" w:hAnsi="Microsoft YaHei" w:cs="仿宋"/>
          <w:sz w:val="24"/>
          <w:szCs w:val="24"/>
        </w:rPr>
      </w:pPr>
    </w:p>
    <w:p w14:paraId="03610481" w14:textId="3BF6712D" w:rsidR="00CE2C66" w:rsidRPr="00AB6C8D" w:rsidRDefault="00CE2C66" w:rsidP="00CE2C66">
      <w:pPr>
        <w:rPr>
          <w:rFonts w:ascii="Microsoft YaHei" w:eastAsia="Microsoft YaHei" w:hAnsi="Microsoft YaHei" w:cs="仿宋"/>
          <w:sz w:val="24"/>
          <w:szCs w:val="24"/>
        </w:rPr>
      </w:pPr>
    </w:p>
    <w:p w14:paraId="78609A8B" w14:textId="2D15C67A" w:rsidR="00CE2C66" w:rsidRPr="00AB6C8D" w:rsidRDefault="00CE2C66" w:rsidP="00CE2C66">
      <w:pPr>
        <w:rPr>
          <w:rFonts w:ascii="Microsoft YaHei" w:eastAsia="Microsoft YaHei" w:hAnsi="Microsoft YaHei" w:cs="仿宋"/>
          <w:sz w:val="24"/>
          <w:szCs w:val="24"/>
        </w:rPr>
      </w:pPr>
    </w:p>
    <w:p w14:paraId="376BF317" w14:textId="435978BF" w:rsidR="00CE2C66" w:rsidRPr="00AB6C8D" w:rsidRDefault="00CE2C66" w:rsidP="00CE2C66">
      <w:pPr>
        <w:rPr>
          <w:rFonts w:ascii="Microsoft YaHei" w:eastAsia="Microsoft YaHei" w:hAnsi="Microsoft YaHei" w:cs="仿宋"/>
          <w:sz w:val="24"/>
          <w:szCs w:val="24"/>
        </w:rPr>
      </w:pPr>
    </w:p>
    <w:p w14:paraId="5A7A047D" w14:textId="160B05BB" w:rsidR="00CE2C66" w:rsidRPr="00AB6C8D" w:rsidRDefault="00CE2C66" w:rsidP="00CE2C66">
      <w:pPr>
        <w:rPr>
          <w:rFonts w:ascii="Microsoft YaHei" w:eastAsia="Microsoft YaHei" w:hAnsi="Microsoft YaHei" w:cs="仿宋"/>
          <w:sz w:val="24"/>
          <w:szCs w:val="24"/>
        </w:rPr>
      </w:pPr>
    </w:p>
    <w:p w14:paraId="6DB43C40" w14:textId="77777777" w:rsidR="00CE2C66" w:rsidRPr="00AB6C8D" w:rsidRDefault="00CE2C66" w:rsidP="00CE2C66">
      <w:pPr>
        <w:rPr>
          <w:rFonts w:ascii="Microsoft YaHei" w:eastAsia="Microsoft YaHei" w:hAnsi="Microsoft YaHei" w:cs="仿宋"/>
          <w:sz w:val="24"/>
          <w:szCs w:val="24"/>
        </w:rPr>
      </w:pPr>
    </w:p>
    <w:p w14:paraId="1FC72975" w14:textId="77777777" w:rsidR="00CE2C66" w:rsidRPr="00AB6C8D" w:rsidRDefault="00CE2C66" w:rsidP="00CE2C66">
      <w:pPr>
        <w:keepNext/>
        <w:keepLines/>
        <w:spacing w:before="280" w:after="290" w:line="376" w:lineRule="auto"/>
        <w:jc w:val="center"/>
        <w:outlineLvl w:val="3"/>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lastRenderedPageBreak/>
        <w:t>实验三  节拍脉冲发生器时序电路实验</w:t>
      </w:r>
    </w:p>
    <w:p w14:paraId="368E2B9F"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一．实验目的</w:t>
      </w:r>
    </w:p>
    <w:p w14:paraId="072C3C7F"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 xml:space="preserve">（1）掌握节拍脉冲发生器的设计方法和工作原理。   </w:t>
      </w:r>
    </w:p>
    <w:p w14:paraId="47197D6C"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（2）理解节拍脉冲发生器的工作原理。</w:t>
      </w:r>
    </w:p>
    <w:p w14:paraId="37ED754C" w14:textId="77777777" w:rsidR="00CE2C66" w:rsidRPr="00AB6C8D"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二．实验原理</w:t>
      </w:r>
    </w:p>
    <w:p w14:paraId="2BB9AF04" w14:textId="77777777" w:rsidR="00CE2C66" w:rsidRPr="00AB6C8D" w:rsidRDefault="00CE2C66" w:rsidP="00CE2C66">
      <w:pPr>
        <w:ind w:firstLine="420"/>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计算机之所以能够按照人们事先规定的顺序进行一系列的操作或运算，就是因为它的控制部分能够按一定的先后顺序正确地发出一系列相应的控制信号。这就要求计算机必须有时序电路。控制信号就是根据时序信号产生的。本实验说明时序电路中节拍脉冲发生器的工作原理。</w:t>
      </w:r>
    </w:p>
    <w:p w14:paraId="02F84215" w14:textId="29C5C840" w:rsidR="00CE2C66" w:rsidRDefault="00CE2C66" w:rsidP="004335CD">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highlight w:val="lightGray"/>
        </w:rPr>
        <w:t>三</w:t>
      </w:r>
      <w:r w:rsidRPr="00AB6C8D">
        <w:rPr>
          <w:rFonts w:ascii="Microsoft YaHei" w:eastAsia="Microsoft YaHei" w:hAnsi="Microsoft YaHei" w:cs="仿宋" w:hint="eastAsia"/>
          <w:b/>
          <w:bCs/>
          <w:sz w:val="24"/>
          <w:szCs w:val="24"/>
        </w:rPr>
        <w:t xml:space="preserve"> . 实验</w:t>
      </w:r>
      <w:r w:rsidRPr="004335CD">
        <w:rPr>
          <w:rFonts w:ascii="Microsoft YaHei" w:eastAsia="Microsoft YaHei" w:hAnsi="Microsoft YaHei" w:cs="仿宋" w:hint="eastAsia"/>
          <w:b/>
          <w:bCs/>
          <w:sz w:val="24"/>
          <w:szCs w:val="24"/>
        </w:rPr>
        <w:t>电路</w:t>
      </w:r>
    </w:p>
    <w:p w14:paraId="239FF8A6" w14:textId="4B12B106" w:rsidR="004335CD" w:rsidRPr="004335CD" w:rsidRDefault="004335CD" w:rsidP="004335CD">
      <w:pPr>
        <w:rPr>
          <w:rFonts w:ascii="Microsoft YaHei" w:eastAsia="Microsoft YaHei" w:hAnsi="Microsoft YaHei" w:cs="仿宋" w:hint="eastAsia"/>
          <w:b/>
          <w:bCs/>
          <w:sz w:val="24"/>
          <w:szCs w:val="24"/>
        </w:rPr>
      </w:pPr>
      <w:r>
        <w:rPr>
          <w:noProof/>
        </w:rPr>
        <w:drawing>
          <wp:inline distT="0" distB="0" distL="114300" distR="114300" wp14:anchorId="271E2047" wp14:editId="49C90940">
            <wp:extent cx="5272405" cy="3948430"/>
            <wp:effectExtent l="0" t="0" r="10795" b="1270"/>
            <wp:docPr id="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6"/>
                    <a:stretch>
                      <a:fillRect/>
                    </a:stretch>
                  </pic:blipFill>
                  <pic:spPr>
                    <a:xfrm>
                      <a:off x="0" y="0"/>
                      <a:ext cx="5272405" cy="3948430"/>
                    </a:xfrm>
                    <a:prstGeom prst="rect">
                      <a:avLst/>
                    </a:prstGeom>
                    <a:noFill/>
                    <a:ln>
                      <a:noFill/>
                    </a:ln>
                  </pic:spPr>
                </pic:pic>
              </a:graphicData>
            </a:graphic>
          </wp:inline>
        </w:drawing>
      </w:r>
    </w:p>
    <w:p w14:paraId="090BC193" w14:textId="69B2289C" w:rsidR="00CE2C66" w:rsidRPr="00AB6C8D" w:rsidRDefault="00CE2C66" w:rsidP="00CE2C66">
      <w:pPr>
        <w:jc w:val="center"/>
        <w:rPr>
          <w:rFonts w:ascii="Microsoft YaHei" w:eastAsia="Microsoft YaHei" w:hAnsi="Microsoft YaHei" w:cs="仿宋"/>
          <w:sz w:val="24"/>
          <w:szCs w:val="24"/>
        </w:rPr>
      </w:pPr>
    </w:p>
    <w:p w14:paraId="270C94B1" w14:textId="77777777" w:rsidR="00CE2C66" w:rsidRPr="00AB6C8D" w:rsidRDefault="00CE2C66" w:rsidP="00CE2C66">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四．实验数据</w:t>
      </w:r>
    </w:p>
    <w:p w14:paraId="28B1033F" w14:textId="4EC51280" w:rsidR="00CE2C66" w:rsidRPr="00AB6C8D" w:rsidRDefault="004335CD" w:rsidP="00CE2C66">
      <w:pPr>
        <w:rPr>
          <w:rFonts w:ascii="Microsoft YaHei" w:eastAsia="Microsoft YaHei" w:hAnsi="Microsoft YaHei" w:cs="仿宋"/>
          <w:sz w:val="24"/>
          <w:szCs w:val="24"/>
        </w:rPr>
      </w:pPr>
      <w:r>
        <w:rPr>
          <w:noProof/>
        </w:rPr>
        <w:lastRenderedPageBreak/>
        <w:drawing>
          <wp:inline distT="0" distB="0" distL="114300" distR="114300" wp14:anchorId="7963A8F7" wp14:editId="4BAC1832">
            <wp:extent cx="5272405" cy="2520950"/>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7"/>
                    <a:stretch>
                      <a:fillRect/>
                    </a:stretch>
                  </pic:blipFill>
                  <pic:spPr>
                    <a:xfrm>
                      <a:off x="0" y="0"/>
                      <a:ext cx="5272405" cy="2520950"/>
                    </a:xfrm>
                    <a:prstGeom prst="rect">
                      <a:avLst/>
                    </a:prstGeom>
                    <a:noFill/>
                    <a:ln>
                      <a:noFill/>
                    </a:ln>
                  </pic:spPr>
                </pic:pic>
              </a:graphicData>
            </a:graphic>
          </wp:inline>
        </w:drawing>
      </w:r>
    </w:p>
    <w:p w14:paraId="29D66387" w14:textId="2D456F84" w:rsidR="00CE2C66" w:rsidRDefault="004335CD" w:rsidP="00CE2C66">
      <w:pPr>
        <w:rPr>
          <w:rFonts w:ascii="Microsoft YaHei" w:eastAsia="Microsoft YaHei" w:hAnsi="Microsoft YaHei" w:cs="仿宋"/>
          <w:sz w:val="24"/>
          <w:szCs w:val="24"/>
        </w:rPr>
      </w:pPr>
      <w:r w:rsidRPr="004335CD">
        <w:rPr>
          <w:rFonts w:ascii="Microsoft YaHei" w:eastAsia="Microsoft YaHei" w:hAnsi="Microsoft YaHei" w:cs="仿宋" w:hint="eastAsia"/>
          <w:sz w:val="24"/>
          <w:szCs w:val="24"/>
        </w:rPr>
        <w:t>前一部分为单步的，后一部分为连续的</w:t>
      </w:r>
    </w:p>
    <w:p w14:paraId="5BD3EEDF" w14:textId="74D1E8EC" w:rsidR="004335CD" w:rsidRPr="004335CD" w:rsidRDefault="004335CD" w:rsidP="00CE2C66">
      <w:pPr>
        <w:rPr>
          <w:rFonts w:ascii="Microsoft YaHei" w:eastAsia="Microsoft YaHei" w:hAnsi="Microsoft YaHei" w:cs="仿宋" w:hint="eastAsia"/>
          <w:b/>
          <w:bCs/>
          <w:sz w:val="24"/>
          <w:szCs w:val="24"/>
        </w:rPr>
      </w:pPr>
      <w:r w:rsidRPr="00AB6C8D">
        <w:rPr>
          <w:rFonts w:ascii="Microsoft YaHei" w:eastAsia="Microsoft YaHei" w:hAnsi="Microsoft YaHei" w:cs="仿宋" w:hint="eastAsia"/>
          <w:b/>
          <w:bCs/>
          <w:sz w:val="24"/>
          <w:szCs w:val="24"/>
        </w:rPr>
        <w:t>在实验箱上的实现：</w:t>
      </w:r>
    </w:p>
    <w:p w14:paraId="45A089BA" w14:textId="0337AC34" w:rsidR="004335CD" w:rsidRPr="004335CD" w:rsidRDefault="004335CD" w:rsidP="00CE2C66">
      <w:pPr>
        <w:rPr>
          <w:rFonts w:ascii="Microsoft YaHei" w:eastAsia="Microsoft YaHei" w:hAnsi="Microsoft YaHei" w:cs="仿宋" w:hint="eastAsia"/>
          <w:sz w:val="24"/>
          <w:szCs w:val="24"/>
        </w:rPr>
      </w:pPr>
      <w:r w:rsidRPr="004335CD">
        <w:rPr>
          <w:rFonts w:ascii="Microsoft YaHei" w:eastAsia="Microsoft YaHei" w:hAnsi="Microsoft YaHei" w:cs="仿宋" w:hint="eastAsia"/>
          <w:sz w:val="24"/>
          <w:szCs w:val="24"/>
        </w:rPr>
        <w:t>键8控制信号的发生，键7控制信号的种类，当键7未亮时，产生单步的电路，从左开始依次闪一下到最右端后消失。当键7亮时，产生连续的电路，从左开始依次闪一下，到最右端熄灭后，再次从最左端开始闪烁。</w:t>
      </w:r>
    </w:p>
    <w:p w14:paraId="20B4EB24" w14:textId="77777777" w:rsidR="00CE2C66" w:rsidRPr="00AB6C8D" w:rsidRDefault="00CE2C66" w:rsidP="00CE2C66">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五．实验心得体会</w:t>
      </w:r>
    </w:p>
    <w:p w14:paraId="2D001E68" w14:textId="72853B7C" w:rsidR="00CE2C66" w:rsidRDefault="00CE2C66" w:rsidP="00CE2C66">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ab/>
        <w:t>通过本次实验，我学习了节拍脉冲发生器的设计方法和工作原理。通过波形仿真功能来对设计进行改进与验证，熟悉了将设计下载并实现在试验箱芯片的功能。加深了对控制信号就是根据时序信号产生的理解。通过实践加深了</w:t>
      </w:r>
      <w:r w:rsidR="00F65CDB" w:rsidRPr="00AB6C8D">
        <w:rPr>
          <w:rFonts w:ascii="Microsoft YaHei" w:eastAsia="Microsoft YaHei" w:hAnsi="Microsoft YaHei" w:cs="仿宋" w:hint="eastAsia"/>
          <w:sz w:val="24"/>
          <w:szCs w:val="24"/>
        </w:rPr>
        <w:t>对</w:t>
      </w:r>
      <w:r w:rsidRPr="00AB6C8D">
        <w:rPr>
          <w:rFonts w:ascii="Microsoft YaHei" w:eastAsia="Microsoft YaHei" w:hAnsi="Microsoft YaHei" w:cs="仿宋" w:hint="eastAsia"/>
          <w:sz w:val="24"/>
          <w:szCs w:val="24"/>
        </w:rPr>
        <w:t>时序电路中节拍脉冲发生器的工作原理</w:t>
      </w:r>
      <w:r w:rsidR="00F65CDB" w:rsidRPr="00AB6C8D">
        <w:rPr>
          <w:rFonts w:ascii="Microsoft YaHei" w:eastAsia="Microsoft YaHei" w:hAnsi="Microsoft YaHei" w:cs="仿宋" w:hint="eastAsia"/>
          <w:sz w:val="24"/>
          <w:szCs w:val="24"/>
        </w:rPr>
        <w:t>的理解。</w:t>
      </w:r>
    </w:p>
    <w:p w14:paraId="7C47EF7E" w14:textId="6EBBA0E4" w:rsidR="004335CD" w:rsidRDefault="004335CD" w:rsidP="00CE2C66">
      <w:pPr>
        <w:rPr>
          <w:rFonts w:ascii="Microsoft YaHei" w:eastAsia="Microsoft YaHei" w:hAnsi="Microsoft YaHei" w:cs="仿宋"/>
          <w:sz w:val="24"/>
          <w:szCs w:val="24"/>
        </w:rPr>
      </w:pPr>
    </w:p>
    <w:p w14:paraId="2F184F3A" w14:textId="52A43C69" w:rsidR="004335CD" w:rsidRDefault="004335CD" w:rsidP="00CE2C66">
      <w:pPr>
        <w:rPr>
          <w:rFonts w:ascii="Microsoft YaHei" w:eastAsia="Microsoft YaHei" w:hAnsi="Microsoft YaHei" w:cs="仿宋"/>
          <w:sz w:val="24"/>
          <w:szCs w:val="24"/>
        </w:rPr>
      </w:pPr>
    </w:p>
    <w:p w14:paraId="01AE67E8" w14:textId="1AD4E801" w:rsidR="004335CD" w:rsidRDefault="004335CD" w:rsidP="00CE2C66">
      <w:pPr>
        <w:rPr>
          <w:rFonts w:ascii="Microsoft YaHei" w:eastAsia="Microsoft YaHei" w:hAnsi="Microsoft YaHei" w:cs="仿宋"/>
          <w:sz w:val="24"/>
          <w:szCs w:val="24"/>
        </w:rPr>
      </w:pPr>
    </w:p>
    <w:p w14:paraId="74D53518" w14:textId="3262DC8B" w:rsidR="004335CD" w:rsidRDefault="004335CD" w:rsidP="00CE2C66">
      <w:pPr>
        <w:rPr>
          <w:rFonts w:ascii="Microsoft YaHei" w:eastAsia="Microsoft YaHei" w:hAnsi="Microsoft YaHei" w:cs="仿宋"/>
          <w:sz w:val="24"/>
          <w:szCs w:val="24"/>
        </w:rPr>
      </w:pPr>
    </w:p>
    <w:p w14:paraId="15B3A008" w14:textId="270F1D16" w:rsidR="004335CD" w:rsidRDefault="004335CD" w:rsidP="00CE2C66">
      <w:pPr>
        <w:rPr>
          <w:rFonts w:ascii="Microsoft YaHei" w:eastAsia="Microsoft YaHei" w:hAnsi="Microsoft YaHei" w:cs="仿宋"/>
          <w:sz w:val="24"/>
          <w:szCs w:val="24"/>
        </w:rPr>
      </w:pPr>
    </w:p>
    <w:p w14:paraId="09DBA817" w14:textId="77777777" w:rsidR="004335CD" w:rsidRPr="004335CD" w:rsidRDefault="004335CD" w:rsidP="00CE2C66">
      <w:pPr>
        <w:rPr>
          <w:rFonts w:ascii="Microsoft YaHei" w:eastAsia="Microsoft YaHei" w:hAnsi="Microsoft YaHei" w:cs="仿宋" w:hint="eastAsia"/>
          <w:sz w:val="24"/>
          <w:szCs w:val="24"/>
        </w:rPr>
      </w:pPr>
    </w:p>
    <w:p w14:paraId="789B4BF4" w14:textId="77777777" w:rsidR="00CE2C66" w:rsidRPr="00AB6C8D" w:rsidRDefault="00CE2C66" w:rsidP="00CE2C66">
      <w:pPr>
        <w:jc w:val="cente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lastRenderedPageBreak/>
        <w:t>实验四  程序计数器PC和地址寄存器AR</w:t>
      </w:r>
    </w:p>
    <w:p w14:paraId="78BDB71D" w14:textId="77777777" w:rsidR="00CE2C66" w:rsidRPr="00AB6C8D" w:rsidRDefault="00CE2C66" w:rsidP="00CE2C66">
      <w:pPr>
        <w:jc w:val="left"/>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一．实验目的</w:t>
      </w:r>
    </w:p>
    <w:p w14:paraId="2126CDE5" w14:textId="77777777" w:rsidR="00CE2C66" w:rsidRPr="00AB6C8D" w:rsidRDefault="00CE2C66" w:rsidP="00CE2C66">
      <w:pPr>
        <w:jc w:val="left"/>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1．掌握地址单元的工作原理。</w:t>
      </w:r>
    </w:p>
    <w:p w14:paraId="68B5957E" w14:textId="77777777" w:rsidR="00CE2C66" w:rsidRPr="00AB6C8D" w:rsidRDefault="00CE2C66" w:rsidP="00CE2C66">
      <w:pPr>
        <w:jc w:val="left"/>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2．掌握的两种工作方式，加1计数和重装计数器初值的实现方法；</w:t>
      </w:r>
    </w:p>
    <w:p w14:paraId="1934F1AC" w14:textId="77777777" w:rsidR="00CE2C66" w:rsidRPr="00AB6C8D" w:rsidRDefault="00CE2C66" w:rsidP="00CE2C66">
      <w:pPr>
        <w:jc w:val="left"/>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3．掌握地址寄存器从程序计数器获得数据和从内部总线获得数据的实现方法。</w:t>
      </w:r>
    </w:p>
    <w:p w14:paraId="1F28005E" w14:textId="77777777" w:rsidR="00CE2C66" w:rsidRPr="00AB6C8D" w:rsidRDefault="00CE2C66" w:rsidP="00CE2C66">
      <w:pPr>
        <w:jc w:val="left"/>
        <w:rPr>
          <w:rFonts w:ascii="Microsoft YaHei" w:eastAsia="Microsoft YaHei" w:hAnsi="Microsoft YaHei" w:cs="仿宋"/>
          <w:sz w:val="24"/>
          <w:szCs w:val="24"/>
        </w:rPr>
      </w:pPr>
      <w:r w:rsidRPr="00AB6C8D">
        <w:rPr>
          <w:rFonts w:ascii="Microsoft YaHei" w:eastAsia="Microsoft YaHei" w:hAnsi="Microsoft YaHei" w:cs="仿宋" w:hint="eastAsia"/>
          <w:b/>
          <w:bCs/>
          <w:sz w:val="24"/>
          <w:szCs w:val="24"/>
        </w:rPr>
        <w:t>二．实验原理</w:t>
      </w:r>
    </w:p>
    <w:p w14:paraId="5CA2E86B" w14:textId="77777777" w:rsidR="00CE2C66" w:rsidRPr="00AB6C8D" w:rsidRDefault="00CE2C66" w:rsidP="00CE2C66">
      <w:pPr>
        <w:ind w:firstLine="420"/>
        <w:jc w:val="left"/>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地址单元主要由三部分组成：程序计数器、地址寄存器和多路开关。</w:t>
      </w:r>
    </w:p>
    <w:p w14:paraId="70BB3BA4" w14:textId="77777777" w:rsidR="00CE2C66" w:rsidRPr="00AB6C8D" w:rsidRDefault="00CE2C66" w:rsidP="00CE2C66">
      <w:pPr>
        <w:ind w:firstLine="420"/>
        <w:jc w:val="left"/>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程序计数器PC用以指出下一条指令在主存中的存放地址，CPU正是根据PC的内容去存取指令的。因程序中指令是顺序执行的，所以PC有自增功能。程序计数器提供下一条程序指令的地址，在T4时钟脉冲的作用下具有自动加1的功能；在LDPC信号的作用下可以预置计数器的初值（如子程序调用或中断响应等）。当LDPC为高电平时，计数器装入data[ ]端输入的数据。</w:t>
      </w:r>
      <w:proofErr w:type="spellStart"/>
      <w:r w:rsidRPr="00AB6C8D">
        <w:rPr>
          <w:rFonts w:ascii="Microsoft YaHei" w:eastAsia="Microsoft YaHei" w:hAnsi="Microsoft YaHei" w:cs="仿宋" w:hint="eastAsia"/>
          <w:sz w:val="24"/>
          <w:szCs w:val="24"/>
        </w:rPr>
        <w:t>aclr</w:t>
      </w:r>
      <w:proofErr w:type="spellEnd"/>
      <w:r w:rsidRPr="00AB6C8D">
        <w:rPr>
          <w:rFonts w:ascii="Microsoft YaHei" w:eastAsia="Microsoft YaHei" w:hAnsi="Microsoft YaHei" w:cs="仿宋" w:hint="eastAsia"/>
          <w:sz w:val="24"/>
          <w:szCs w:val="24"/>
        </w:rPr>
        <w:t>是计数器的清0端，高电平有效（高电平清零）；</w:t>
      </w:r>
      <w:proofErr w:type="spellStart"/>
      <w:r w:rsidRPr="00AB6C8D">
        <w:rPr>
          <w:rFonts w:ascii="Microsoft YaHei" w:eastAsia="Microsoft YaHei" w:hAnsi="Microsoft YaHei" w:cs="仿宋" w:hint="eastAsia"/>
          <w:sz w:val="24"/>
          <w:szCs w:val="24"/>
        </w:rPr>
        <w:t>aclr</w:t>
      </w:r>
      <w:proofErr w:type="spellEnd"/>
      <w:r w:rsidRPr="00AB6C8D">
        <w:rPr>
          <w:rFonts w:ascii="Microsoft YaHei" w:eastAsia="Microsoft YaHei" w:hAnsi="Microsoft YaHei" w:cs="仿宋" w:hint="eastAsia"/>
          <w:sz w:val="24"/>
          <w:szCs w:val="24"/>
        </w:rPr>
        <w:t>为低电平时，允许计数器正常计数。</w:t>
      </w:r>
    </w:p>
    <w:p w14:paraId="59EBFC8F" w14:textId="77777777" w:rsidR="00CE2C66" w:rsidRPr="00AB6C8D" w:rsidRDefault="00CE2C66" w:rsidP="00CE2C66">
      <w:pPr>
        <w:jc w:val="left"/>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三. 程序计数器电路图</w:t>
      </w:r>
    </w:p>
    <w:p w14:paraId="4D44EF10" w14:textId="77777777" w:rsidR="00CE2C66" w:rsidRPr="00AB6C8D" w:rsidRDefault="00CE2C66" w:rsidP="00CE2C66">
      <w:pPr>
        <w:jc w:val="left"/>
        <w:rPr>
          <w:rFonts w:ascii="Microsoft YaHei" w:eastAsia="Microsoft YaHei" w:hAnsi="Microsoft YaHei" w:cs="仿宋"/>
          <w:sz w:val="24"/>
          <w:szCs w:val="24"/>
        </w:rPr>
      </w:pPr>
      <w:r w:rsidRPr="00AB6C8D">
        <w:rPr>
          <w:rFonts w:ascii="Microsoft YaHei" w:eastAsia="Microsoft YaHei" w:hAnsi="Microsoft YaHei" w:cs="仿宋" w:hint="eastAsia"/>
          <w:noProof/>
          <w:sz w:val="24"/>
          <w:szCs w:val="24"/>
        </w:rPr>
        <w:drawing>
          <wp:inline distT="0" distB="0" distL="0" distR="0" wp14:anchorId="32F3830B" wp14:editId="42F70467">
            <wp:extent cx="5274310" cy="2527300"/>
            <wp:effectExtent l="0" t="0" r="13970" b="2540"/>
            <wp:docPr id="4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6"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2527300"/>
                    </a:xfrm>
                    <a:prstGeom prst="rect">
                      <a:avLst/>
                    </a:prstGeom>
                    <a:noFill/>
                    <a:ln>
                      <a:noFill/>
                    </a:ln>
                  </pic:spPr>
                </pic:pic>
              </a:graphicData>
            </a:graphic>
          </wp:inline>
        </w:drawing>
      </w:r>
    </w:p>
    <w:p w14:paraId="68940EFA" w14:textId="77777777" w:rsidR="00CE2C66" w:rsidRPr="00AB6C8D" w:rsidRDefault="00CE2C66" w:rsidP="00CE2C66">
      <w:pPr>
        <w:jc w:val="left"/>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 xml:space="preserve"> 程序计数器工作波形</w:t>
      </w:r>
    </w:p>
    <w:p w14:paraId="130F88AE" w14:textId="77777777" w:rsidR="00CE2C66" w:rsidRPr="00AB6C8D" w:rsidRDefault="00CE2C66" w:rsidP="00CE2C66">
      <w:pPr>
        <w:jc w:val="left"/>
        <w:rPr>
          <w:rFonts w:ascii="Microsoft YaHei" w:eastAsia="Microsoft YaHei" w:hAnsi="Microsoft YaHei" w:cs="仿宋"/>
          <w:b/>
          <w:bCs/>
          <w:sz w:val="24"/>
          <w:szCs w:val="24"/>
        </w:rPr>
      </w:pPr>
      <w:r w:rsidRPr="00AB6C8D">
        <w:rPr>
          <w:rFonts w:ascii="Microsoft YaHei" w:eastAsia="Microsoft YaHei" w:hAnsi="Microsoft YaHei" w:cs="仿宋" w:hint="eastAsia"/>
          <w:b/>
          <w:bCs/>
          <w:noProof/>
          <w:sz w:val="24"/>
          <w:szCs w:val="24"/>
        </w:rPr>
        <w:lastRenderedPageBreak/>
        <w:drawing>
          <wp:inline distT="0" distB="0" distL="0" distR="0" wp14:anchorId="1970C13B" wp14:editId="15B1B7CC">
            <wp:extent cx="5274310" cy="2014220"/>
            <wp:effectExtent l="0" t="0" r="13970" b="12700"/>
            <wp:docPr id="5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2014220"/>
                    </a:xfrm>
                    <a:prstGeom prst="rect">
                      <a:avLst/>
                    </a:prstGeom>
                    <a:noFill/>
                    <a:ln>
                      <a:noFill/>
                    </a:ln>
                  </pic:spPr>
                </pic:pic>
              </a:graphicData>
            </a:graphic>
          </wp:inline>
        </w:drawing>
      </w:r>
    </w:p>
    <w:p w14:paraId="55FB385A" w14:textId="77777777" w:rsidR="00CE2C66" w:rsidRPr="00AB6C8D" w:rsidRDefault="00CE2C66" w:rsidP="00CE2C66">
      <w:pPr>
        <w:jc w:val="left"/>
        <w:rPr>
          <w:rFonts w:ascii="Microsoft YaHei" w:eastAsia="Microsoft YaHei" w:hAnsi="Microsoft YaHei" w:cs="仿宋"/>
          <w:sz w:val="24"/>
          <w:szCs w:val="24"/>
        </w:rPr>
      </w:pPr>
    </w:p>
    <w:p w14:paraId="5774506B" w14:textId="70A3EDE1" w:rsidR="00CE2C66" w:rsidRPr="00DC4197" w:rsidRDefault="00CE2C66" w:rsidP="00CE2C66">
      <w:pPr>
        <w:numPr>
          <w:ilvl w:val="0"/>
          <w:numId w:val="2"/>
        </w:numPr>
        <w:rPr>
          <w:rFonts w:ascii="Microsoft YaHei" w:eastAsia="Microsoft YaHei" w:hAnsi="Microsoft YaHei" w:cs="仿宋" w:hint="eastAsia"/>
          <w:b/>
          <w:bCs/>
          <w:sz w:val="24"/>
          <w:szCs w:val="24"/>
        </w:rPr>
      </w:pPr>
      <w:r w:rsidRPr="00AB6C8D">
        <w:rPr>
          <w:rFonts w:ascii="Microsoft YaHei" w:eastAsia="Microsoft YaHei" w:hAnsi="Microsoft YaHei" w:cs="仿宋" w:hint="eastAsia"/>
          <w:b/>
          <w:bCs/>
          <w:sz w:val="24"/>
          <w:szCs w:val="24"/>
        </w:rPr>
        <w:t>实验</w:t>
      </w:r>
      <w:r w:rsidR="00DC4197" w:rsidRPr="00AB6C8D">
        <w:rPr>
          <w:rFonts w:ascii="Microsoft YaHei" w:eastAsia="Microsoft YaHei" w:hAnsi="Microsoft YaHei" w:cs="仿宋" w:hint="eastAsia"/>
          <w:b/>
          <w:bCs/>
          <w:sz w:val="24"/>
          <w:szCs w:val="24"/>
        </w:rPr>
        <w:t>数据</w:t>
      </w:r>
    </w:p>
    <w:p w14:paraId="243DF4A9" w14:textId="11F76889" w:rsidR="00CE2C66" w:rsidRDefault="00DC4197" w:rsidP="00CE2C66">
      <w:pPr>
        <w:rPr>
          <w:rFonts w:ascii="Microsoft YaHei" w:eastAsia="Microsoft YaHei" w:hAnsi="Microsoft YaHei" w:cs="仿宋"/>
          <w:b/>
          <w:bCs/>
          <w:sz w:val="24"/>
          <w:szCs w:val="24"/>
        </w:rPr>
      </w:pPr>
      <w:r>
        <w:rPr>
          <w:noProof/>
        </w:rPr>
        <w:drawing>
          <wp:inline distT="0" distB="0" distL="114300" distR="114300" wp14:anchorId="6B10ED59" wp14:editId="036E56AA">
            <wp:extent cx="5273675" cy="397510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5273675" cy="3975100"/>
                    </a:xfrm>
                    <a:prstGeom prst="rect">
                      <a:avLst/>
                    </a:prstGeom>
                    <a:noFill/>
                    <a:ln>
                      <a:noFill/>
                    </a:ln>
                  </pic:spPr>
                </pic:pic>
              </a:graphicData>
            </a:graphic>
          </wp:inline>
        </w:drawing>
      </w:r>
    </w:p>
    <w:p w14:paraId="5B720125" w14:textId="4BC4AFE5" w:rsidR="00DC4197" w:rsidRDefault="00DC4197" w:rsidP="00CE2C66">
      <w:pPr>
        <w:rPr>
          <w:rFonts w:ascii="Microsoft YaHei" w:eastAsia="Microsoft YaHei" w:hAnsi="Microsoft YaHei" w:cs="仿宋"/>
          <w:b/>
          <w:bCs/>
          <w:sz w:val="24"/>
          <w:szCs w:val="24"/>
        </w:rPr>
      </w:pPr>
      <w:r>
        <w:rPr>
          <w:noProof/>
        </w:rPr>
        <w:lastRenderedPageBreak/>
        <w:drawing>
          <wp:inline distT="0" distB="0" distL="114300" distR="114300" wp14:anchorId="2A1164F2" wp14:editId="785A629D">
            <wp:extent cx="5269865" cy="3942080"/>
            <wp:effectExtent l="0" t="0" r="635"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69865" cy="3942080"/>
                    </a:xfrm>
                    <a:prstGeom prst="rect">
                      <a:avLst/>
                    </a:prstGeom>
                    <a:noFill/>
                    <a:ln>
                      <a:noFill/>
                    </a:ln>
                  </pic:spPr>
                </pic:pic>
              </a:graphicData>
            </a:graphic>
          </wp:inline>
        </w:drawing>
      </w:r>
    </w:p>
    <w:p w14:paraId="7DF3B9A9" w14:textId="502AF358" w:rsidR="00DC4197" w:rsidRDefault="00DC4197" w:rsidP="00DC4197">
      <w:r w:rsidRPr="00DC4197">
        <w:rPr>
          <w:rFonts w:ascii="Microsoft YaHei" w:eastAsia="Microsoft YaHei" w:hAnsi="Microsoft YaHei" w:cs="仿宋" w:hint="eastAsia"/>
          <w:b/>
          <w:bCs/>
          <w:sz w:val="24"/>
          <w:szCs w:val="24"/>
        </w:rPr>
        <w:t>实验箱上验证</w:t>
      </w:r>
      <w:r>
        <w:rPr>
          <w:rFonts w:ascii="Microsoft YaHei" w:eastAsia="新細明體" w:hAnsi="Microsoft YaHei" w:cs="仿宋"/>
          <w:b/>
          <w:bCs/>
          <w:sz w:val="24"/>
          <w:szCs w:val="24"/>
        </w:rPr>
        <w:t>:</w:t>
      </w:r>
      <w:r w:rsidRPr="00DC4197">
        <w:rPr>
          <w:rFonts w:hint="eastAsia"/>
        </w:rPr>
        <w:t xml:space="preserve"> </w:t>
      </w:r>
    </w:p>
    <w:p w14:paraId="1AC64A97" w14:textId="4428519B" w:rsidR="00DC4197" w:rsidRPr="00DC4197" w:rsidRDefault="00DC4197" w:rsidP="00DC4197">
      <w:pPr>
        <w:rPr>
          <w:rFonts w:ascii="Microsoft YaHei" w:eastAsia="新細明體" w:hAnsi="Microsoft YaHei" w:cs="仿宋" w:hint="eastAsia"/>
          <w:sz w:val="24"/>
          <w:szCs w:val="24"/>
        </w:rPr>
      </w:pPr>
      <w:r>
        <w:rPr>
          <w:noProof/>
        </w:rPr>
        <w:drawing>
          <wp:inline distT="0" distB="0" distL="114300" distR="114300" wp14:anchorId="59CF7D7A" wp14:editId="080D86D1">
            <wp:extent cx="5085380" cy="3829050"/>
            <wp:effectExtent l="0" t="0" r="1270" b="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flipH="1" flipV="1">
                      <a:off x="0" y="0"/>
                      <a:ext cx="5086275" cy="3829724"/>
                    </a:xfrm>
                    <a:prstGeom prst="rect">
                      <a:avLst/>
                    </a:prstGeom>
                    <a:noFill/>
                    <a:ln>
                      <a:noFill/>
                    </a:ln>
                  </pic:spPr>
                </pic:pic>
              </a:graphicData>
            </a:graphic>
          </wp:inline>
        </w:drawing>
      </w:r>
    </w:p>
    <w:p w14:paraId="162913F3" w14:textId="77777777" w:rsidR="00DC4197" w:rsidRPr="00DC4197" w:rsidRDefault="00DC4197" w:rsidP="00DC4197">
      <w:pPr>
        <w:rPr>
          <w:rFonts w:ascii="Microsoft YaHei" w:eastAsia="Microsoft YaHei" w:hAnsi="Microsoft YaHei" w:cs="仿宋" w:hint="eastAsia"/>
          <w:sz w:val="24"/>
          <w:szCs w:val="24"/>
        </w:rPr>
      </w:pPr>
      <w:r w:rsidRPr="00DC4197">
        <w:rPr>
          <w:rFonts w:ascii="Microsoft YaHei" w:eastAsia="Microsoft YaHei" w:hAnsi="Microsoft YaHei" w:cs="仿宋" w:hint="eastAsia"/>
          <w:sz w:val="24"/>
          <w:szCs w:val="24"/>
        </w:rPr>
        <w:t>下键8控制时钟脉冲</w:t>
      </w:r>
    </w:p>
    <w:p w14:paraId="40EF09B3" w14:textId="77777777" w:rsidR="00DC4197" w:rsidRPr="00DC4197" w:rsidRDefault="00DC4197" w:rsidP="00DC4197">
      <w:pPr>
        <w:rPr>
          <w:rFonts w:ascii="Microsoft YaHei" w:eastAsia="Microsoft YaHei" w:hAnsi="Microsoft YaHei" w:cs="仿宋" w:hint="eastAsia"/>
          <w:sz w:val="24"/>
          <w:szCs w:val="24"/>
        </w:rPr>
      </w:pPr>
      <w:r w:rsidRPr="00DC4197">
        <w:rPr>
          <w:rFonts w:ascii="Microsoft YaHei" w:eastAsia="Microsoft YaHei" w:hAnsi="Microsoft YaHei" w:cs="仿宋" w:hint="eastAsia"/>
          <w:sz w:val="24"/>
          <w:szCs w:val="24"/>
        </w:rPr>
        <w:lastRenderedPageBreak/>
        <w:t>键7控制LDPC，会将右边屏幕上的数放到左边，关闭后计数由显示的数继续进行</w:t>
      </w:r>
    </w:p>
    <w:p w14:paraId="2D53E940" w14:textId="77777777" w:rsidR="00DC4197" w:rsidRPr="00DC4197" w:rsidRDefault="00DC4197" w:rsidP="00DC4197">
      <w:pPr>
        <w:rPr>
          <w:rFonts w:ascii="Microsoft YaHei" w:eastAsia="Microsoft YaHei" w:hAnsi="Microsoft YaHei" w:cs="仿宋" w:hint="eastAsia"/>
          <w:sz w:val="24"/>
          <w:szCs w:val="24"/>
        </w:rPr>
      </w:pPr>
      <w:r w:rsidRPr="00DC4197">
        <w:rPr>
          <w:rFonts w:ascii="Microsoft YaHei" w:eastAsia="Microsoft YaHei" w:hAnsi="Microsoft YaHei" w:cs="仿宋" w:hint="eastAsia"/>
          <w:sz w:val="24"/>
          <w:szCs w:val="24"/>
        </w:rPr>
        <w:t>键6控制LDAR，会将右边屏幕上的数显示在左边，关闭后计数正常进行</w:t>
      </w:r>
    </w:p>
    <w:p w14:paraId="07281232" w14:textId="77777777" w:rsidR="00DC4197" w:rsidRPr="00DC4197" w:rsidRDefault="00DC4197" w:rsidP="00DC4197">
      <w:pPr>
        <w:rPr>
          <w:rFonts w:ascii="Microsoft YaHei" w:eastAsia="Microsoft YaHei" w:hAnsi="Microsoft YaHei" w:cs="仿宋" w:hint="eastAsia"/>
          <w:sz w:val="24"/>
          <w:szCs w:val="24"/>
        </w:rPr>
      </w:pPr>
      <w:r w:rsidRPr="00DC4197">
        <w:rPr>
          <w:rFonts w:ascii="Microsoft YaHei" w:eastAsia="Microsoft YaHei" w:hAnsi="Microsoft YaHei" w:cs="仿宋" w:hint="eastAsia"/>
          <w:sz w:val="24"/>
          <w:szCs w:val="24"/>
        </w:rPr>
        <w:t>键5控制CLR，即清零端</w:t>
      </w:r>
    </w:p>
    <w:p w14:paraId="19383ACA" w14:textId="778F9EC4" w:rsidR="00DC4197" w:rsidRPr="00DC4197" w:rsidRDefault="00DC4197" w:rsidP="00CE2C66">
      <w:pPr>
        <w:rPr>
          <w:rFonts w:ascii="Microsoft YaHei" w:eastAsiaTheme="minorEastAsia" w:hAnsi="Microsoft YaHei" w:cs="仿宋" w:hint="eastAsia"/>
          <w:sz w:val="24"/>
          <w:szCs w:val="24"/>
        </w:rPr>
      </w:pPr>
      <w:r w:rsidRPr="00DC4197">
        <w:rPr>
          <w:rFonts w:ascii="Microsoft YaHei" w:eastAsia="Microsoft YaHei" w:hAnsi="Microsoft YaHei" w:cs="仿宋" w:hint="eastAsia"/>
          <w:sz w:val="24"/>
          <w:szCs w:val="24"/>
        </w:rPr>
        <w:t>键1，2控制右边屏幕，产生两个十六进制的数载</w:t>
      </w:r>
    </w:p>
    <w:p w14:paraId="26B9E89A" w14:textId="77777777" w:rsidR="00DC4197" w:rsidRDefault="00DC4197" w:rsidP="00DC4197">
      <w:p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五．实验心得体会</w:t>
      </w:r>
    </w:p>
    <w:p w14:paraId="77FFC457" w14:textId="77777777" w:rsidR="00DC4197" w:rsidRPr="00AB6C8D" w:rsidRDefault="00DC4197" w:rsidP="00DC4197">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通过此次实验，我掌握了地址单元的工作原理，掌握了加1计数和重装计数器初值的实现方法，掌握了地址寄存器从程序计数器获得数据和从内部总线获得数据的实现方法。明白了</w:t>
      </w:r>
      <w:r w:rsidRPr="00AB6C8D">
        <w:rPr>
          <w:rFonts w:ascii="Microsoft YaHei" w:eastAsia="Microsoft YaHei" w:hAnsi="Microsoft YaHei" w:cs="仿宋"/>
          <w:sz w:val="24"/>
          <w:szCs w:val="24"/>
        </w:rPr>
        <w:t>PC</w:t>
      </w:r>
      <w:r w:rsidRPr="00AB6C8D">
        <w:rPr>
          <w:rFonts w:ascii="Microsoft YaHei" w:eastAsia="Microsoft YaHei" w:hAnsi="Microsoft YaHei" w:cs="仿宋" w:hint="eastAsia"/>
          <w:sz w:val="24"/>
          <w:szCs w:val="24"/>
        </w:rPr>
        <w:t>与</w:t>
      </w:r>
      <w:r w:rsidRPr="00AB6C8D">
        <w:rPr>
          <w:rFonts w:ascii="Microsoft YaHei" w:eastAsia="Microsoft YaHei" w:hAnsi="Microsoft YaHei" w:cs="仿宋"/>
          <w:sz w:val="24"/>
          <w:szCs w:val="24"/>
        </w:rPr>
        <w:t>AR</w:t>
      </w:r>
      <w:r w:rsidRPr="00AB6C8D">
        <w:rPr>
          <w:rFonts w:ascii="Microsoft YaHei" w:eastAsia="Microsoft YaHei" w:hAnsi="Microsoft YaHei" w:cs="仿宋" w:hint="eastAsia"/>
          <w:sz w:val="24"/>
          <w:szCs w:val="24"/>
        </w:rPr>
        <w:t>的区别在于，P</w:t>
      </w:r>
      <w:r w:rsidRPr="00AB6C8D">
        <w:rPr>
          <w:rFonts w:ascii="Microsoft YaHei" w:eastAsia="Microsoft YaHei" w:hAnsi="Microsoft YaHei" w:cs="仿宋"/>
          <w:sz w:val="24"/>
          <w:szCs w:val="24"/>
        </w:rPr>
        <w:t>C</w:t>
      </w:r>
      <w:r w:rsidRPr="00AB6C8D">
        <w:rPr>
          <w:rFonts w:ascii="Microsoft YaHei" w:eastAsia="Microsoft YaHei" w:hAnsi="Microsoft YaHei" w:cs="仿宋" w:hint="eastAsia"/>
          <w:sz w:val="24"/>
          <w:szCs w:val="24"/>
        </w:rPr>
        <w:t>会随着程序自增加一，而A</w:t>
      </w:r>
      <w:r w:rsidRPr="00AB6C8D">
        <w:rPr>
          <w:rFonts w:ascii="Microsoft YaHei" w:eastAsia="Microsoft YaHei" w:hAnsi="Microsoft YaHei" w:cs="仿宋"/>
          <w:sz w:val="24"/>
          <w:szCs w:val="24"/>
        </w:rPr>
        <w:t>R</w:t>
      </w:r>
      <w:r w:rsidRPr="00AB6C8D">
        <w:rPr>
          <w:rFonts w:ascii="Microsoft YaHei" w:eastAsia="Microsoft YaHei" w:hAnsi="Microsoft YaHei" w:cs="仿宋" w:hint="eastAsia"/>
          <w:sz w:val="24"/>
          <w:szCs w:val="24"/>
        </w:rPr>
        <w:t>只是读取当前</w:t>
      </w:r>
      <w:r w:rsidRPr="00AB6C8D">
        <w:rPr>
          <w:rFonts w:ascii="Microsoft YaHei" w:eastAsia="Microsoft YaHei" w:hAnsi="Microsoft YaHei" w:cs="仿宋"/>
          <w:sz w:val="24"/>
          <w:szCs w:val="24"/>
        </w:rPr>
        <w:t>CPU</w:t>
      </w:r>
      <w:r w:rsidRPr="00AB6C8D">
        <w:rPr>
          <w:rFonts w:ascii="Microsoft YaHei" w:eastAsia="Microsoft YaHei" w:hAnsi="Microsoft YaHei" w:cs="仿宋" w:hint="eastAsia"/>
          <w:sz w:val="24"/>
          <w:szCs w:val="24"/>
        </w:rPr>
        <w:t>中的值。</w:t>
      </w:r>
    </w:p>
    <w:p w14:paraId="0B15A3AC" w14:textId="77777777" w:rsidR="00DC4197" w:rsidRPr="00DC4197" w:rsidRDefault="00DC4197" w:rsidP="00DC4197">
      <w:pPr>
        <w:rPr>
          <w:rFonts w:ascii="Microsoft YaHei" w:eastAsia="Microsoft YaHei" w:hAnsi="Microsoft YaHei" w:cs="仿宋"/>
          <w:b/>
          <w:bCs/>
          <w:sz w:val="24"/>
          <w:szCs w:val="24"/>
        </w:rPr>
      </w:pPr>
    </w:p>
    <w:p w14:paraId="7A5CB1FF" w14:textId="451D2B5F" w:rsidR="00DC4197" w:rsidRPr="00DC4197" w:rsidRDefault="00DC4197" w:rsidP="00DC4197">
      <w:pPr>
        <w:ind w:firstLineChars="100" w:firstLine="240"/>
        <w:jc w:val="center"/>
        <w:rPr>
          <w:rFonts w:ascii="Microsoft YaHei" w:eastAsia="Microsoft YaHei" w:hAnsi="Microsoft YaHei" w:cs="仿宋" w:hint="eastAsia"/>
          <w:b/>
          <w:bCs/>
          <w:sz w:val="24"/>
          <w:szCs w:val="24"/>
        </w:rPr>
      </w:pPr>
      <w:r w:rsidRPr="00DC4197">
        <w:rPr>
          <w:rFonts w:ascii="Microsoft YaHei" w:eastAsia="Microsoft YaHei" w:hAnsi="Microsoft YaHei" w:cs="仿宋" w:hint="eastAsia"/>
          <w:b/>
          <w:bCs/>
          <w:sz w:val="24"/>
          <w:szCs w:val="24"/>
        </w:rPr>
        <w:t>实验五  总线控制实验</w:t>
      </w:r>
    </w:p>
    <w:p w14:paraId="51256B1D" w14:textId="77777777" w:rsidR="00DC4197" w:rsidRPr="00DC4197" w:rsidRDefault="00DC4197" w:rsidP="00DC4197">
      <w:pPr>
        <w:rPr>
          <w:rFonts w:ascii="Microsoft YaHei" w:eastAsia="Microsoft YaHei" w:hAnsi="Microsoft YaHei" w:cs="仿宋" w:hint="eastAsia"/>
          <w:b/>
          <w:bCs/>
          <w:sz w:val="24"/>
          <w:szCs w:val="24"/>
        </w:rPr>
      </w:pPr>
      <w:r w:rsidRPr="00DC4197">
        <w:rPr>
          <w:rFonts w:ascii="Microsoft YaHei" w:eastAsia="Microsoft YaHei" w:hAnsi="Microsoft YaHei" w:cs="仿宋" w:hint="eastAsia"/>
          <w:b/>
          <w:bCs/>
          <w:sz w:val="24"/>
          <w:szCs w:val="24"/>
        </w:rPr>
        <w:t>一．实验目的</w:t>
      </w:r>
    </w:p>
    <w:p w14:paraId="238B0B88"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1．理解总线的概念及特性。</w:t>
      </w:r>
    </w:p>
    <w:p w14:paraId="28462BA3"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2．掌握总线传输控制特性。</w:t>
      </w:r>
    </w:p>
    <w:p w14:paraId="2704CDC7" w14:textId="77777777" w:rsidR="00DC4197" w:rsidRPr="00DC4197" w:rsidRDefault="00DC4197" w:rsidP="00DC4197">
      <w:pPr>
        <w:rPr>
          <w:rFonts w:ascii="Microsoft YaHei" w:eastAsia="Microsoft YaHei" w:hAnsi="Microsoft YaHei" w:cs="仿宋" w:hint="eastAsia"/>
          <w:b/>
          <w:bCs/>
          <w:sz w:val="24"/>
          <w:szCs w:val="24"/>
        </w:rPr>
      </w:pPr>
      <w:r w:rsidRPr="00DC4197">
        <w:rPr>
          <w:rFonts w:ascii="Microsoft YaHei" w:eastAsia="Microsoft YaHei" w:hAnsi="Microsoft YaHei" w:cs="仿宋" w:hint="eastAsia"/>
          <w:b/>
          <w:bCs/>
          <w:sz w:val="24"/>
          <w:szCs w:val="24"/>
        </w:rPr>
        <w:t>二．实验原理</w:t>
      </w:r>
    </w:p>
    <w:p w14:paraId="6FD97F4A"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总线是多个系统部件之间进行数据传输的公共通路，是构成计算机系统的骨架。 </w:t>
      </w:r>
    </w:p>
    <w:p w14:paraId="05F52842"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借助总线连接，计算机在系统各部件之间实现传送地址、数据和控制信息的操作。 </w:t>
      </w:r>
    </w:p>
    <w:p w14:paraId="29160E85"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所谓总线就是指能为多个功能部件服务的一组公用信息线。 </w:t>
      </w:r>
    </w:p>
    <w:p w14:paraId="4E37D40A" w14:textId="1A2ED774" w:rsidR="00DC4197" w:rsidRPr="00AA1F36" w:rsidRDefault="00DC4197" w:rsidP="00DC4197">
      <w:pPr>
        <w:rPr>
          <w:rFonts w:ascii="Microsoft YaHei" w:eastAsia="Microsoft YaHei" w:hAnsi="Microsoft YaHei" w:cs="仿宋"/>
          <w:sz w:val="24"/>
          <w:szCs w:val="24"/>
        </w:rPr>
      </w:pPr>
      <w:r w:rsidRPr="00AA1F36">
        <w:rPr>
          <w:rFonts w:ascii="Microsoft YaHei" w:eastAsia="Microsoft YaHei" w:hAnsi="Microsoft YaHei" w:cs="仿宋"/>
          <w:sz w:val="24"/>
          <w:szCs w:val="24"/>
        </w:rPr>
        <w:lastRenderedPageBreak/>
        <w:t xml:space="preserve"> </w:t>
      </w:r>
      <w:r w:rsidR="00AA1F36">
        <w:rPr>
          <w:noProof/>
        </w:rPr>
        <w:drawing>
          <wp:inline distT="0" distB="0" distL="114300" distR="114300" wp14:anchorId="120C4CDE" wp14:editId="7CED9E50">
            <wp:extent cx="4808220" cy="1645920"/>
            <wp:effectExtent l="0" t="0" r="762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3"/>
                    <a:stretch>
                      <a:fillRect/>
                    </a:stretch>
                  </pic:blipFill>
                  <pic:spPr>
                    <a:xfrm>
                      <a:off x="0" y="0"/>
                      <a:ext cx="4808220" cy="1645920"/>
                    </a:xfrm>
                    <a:prstGeom prst="rect">
                      <a:avLst/>
                    </a:prstGeom>
                    <a:noFill/>
                    <a:ln>
                      <a:noFill/>
                    </a:ln>
                  </pic:spPr>
                </pic:pic>
              </a:graphicData>
            </a:graphic>
          </wp:inline>
        </w:drawing>
      </w:r>
    </w:p>
    <w:p w14:paraId="169EE54E" w14:textId="506A539B"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实验所用总线实验传输框图如图 5-1 所示。它将几种不同的设备挂在总线上，有存 储器、输入设备、输出设备、寄存器。这些设备在传统的系统中需要有三态输出控制， 然而在 FPGA 的内部没有三态输出控制结构，因此必须采用总线输出多路开关结构加以控制。按照传输要求恰当有序地控制它们，就可以实现总线信息传输。</w:t>
      </w:r>
      <w:r w:rsidRPr="00DC4197">
        <w:rPr>
          <w:rFonts w:ascii="Microsoft YaHei" w:eastAsia="Microsoft YaHei" w:hAnsi="Microsoft YaHei" w:cs="仿宋" w:hint="eastAsia"/>
          <w:b/>
          <w:bCs/>
          <w:sz w:val="24"/>
          <w:szCs w:val="24"/>
        </w:rPr>
        <w:t xml:space="preserve"> </w:t>
      </w:r>
    </w:p>
    <w:p w14:paraId="68CF8E11" w14:textId="37962D91" w:rsidR="00DC4197" w:rsidRPr="00DC4197" w:rsidRDefault="00AA1F36" w:rsidP="00DC4197">
      <w:pPr>
        <w:rPr>
          <w:rFonts w:ascii="Microsoft YaHei" w:eastAsia="Microsoft YaHei" w:hAnsi="Microsoft YaHei" w:cs="仿宋"/>
          <w:b/>
          <w:bCs/>
          <w:sz w:val="24"/>
          <w:szCs w:val="24"/>
        </w:rPr>
      </w:pPr>
      <w:r>
        <w:rPr>
          <w:noProof/>
        </w:rPr>
        <w:drawing>
          <wp:inline distT="0" distB="0" distL="114300" distR="114300" wp14:anchorId="3B13815D" wp14:editId="7656A2CD">
            <wp:extent cx="5268595" cy="3074670"/>
            <wp:effectExtent l="0" t="0" r="4445" b="381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5268595" cy="3074670"/>
                    </a:xfrm>
                    <a:prstGeom prst="rect">
                      <a:avLst/>
                    </a:prstGeom>
                    <a:noFill/>
                    <a:ln>
                      <a:noFill/>
                    </a:ln>
                  </pic:spPr>
                </pic:pic>
              </a:graphicData>
            </a:graphic>
          </wp:inline>
        </w:drawing>
      </w:r>
    </w:p>
    <w:p w14:paraId="341CBA07" w14:textId="77777777" w:rsidR="00DC4197" w:rsidRPr="00DC4197" w:rsidRDefault="00DC4197" w:rsidP="00DC4197">
      <w:pPr>
        <w:rPr>
          <w:rFonts w:ascii="Microsoft YaHei" w:eastAsia="Microsoft YaHei" w:hAnsi="Microsoft YaHei" w:cs="仿宋" w:hint="eastAsia"/>
          <w:b/>
          <w:bCs/>
          <w:sz w:val="24"/>
          <w:szCs w:val="24"/>
        </w:rPr>
      </w:pPr>
      <w:r w:rsidRPr="00DC4197">
        <w:rPr>
          <w:rFonts w:ascii="Microsoft YaHei" w:eastAsia="Microsoft YaHei" w:hAnsi="Microsoft YaHei" w:cs="仿宋" w:hint="eastAsia"/>
          <w:b/>
          <w:bCs/>
          <w:sz w:val="24"/>
          <w:szCs w:val="24"/>
        </w:rPr>
        <w:t>三．实验内容</w:t>
      </w:r>
    </w:p>
    <w:p w14:paraId="4D19717D"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1．实验任务 （根据挂在总线上的几个基本部件，设计一个简单的流程。） </w:t>
      </w:r>
    </w:p>
    <w:p w14:paraId="6423A52B"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（1）输入设备将数据打入寄存器 R0。 </w:t>
      </w:r>
    </w:p>
    <w:p w14:paraId="46845DE1"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（2）输入设备将另一个数据打入地址寄存器 AR。 </w:t>
      </w:r>
    </w:p>
    <w:p w14:paraId="5F1252DC"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（3）将寄存器 R0 中的数据写到当前地址的存储器中。 </w:t>
      </w:r>
    </w:p>
    <w:p w14:paraId="5D019EC2"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lastRenderedPageBreak/>
        <w:t xml:space="preserve">（4）将当前地址的存储器中的数用数码管显示。图 5-4 是总线控制的时序仿真波形图。 </w:t>
      </w:r>
    </w:p>
    <w:p w14:paraId="4C945B9B" w14:textId="59F16A9C" w:rsidR="00DC4197" w:rsidRPr="00AA1F36" w:rsidRDefault="00DC4197" w:rsidP="00DC4197">
      <w:pPr>
        <w:rPr>
          <w:rFonts w:ascii="Microsoft YaHei" w:eastAsia="Microsoft YaHei" w:hAnsi="Microsoft YaHei" w:cs="仿宋" w:hint="eastAsia"/>
          <w:b/>
          <w:bCs/>
          <w:sz w:val="24"/>
          <w:szCs w:val="24"/>
        </w:rPr>
      </w:pPr>
      <w:r w:rsidRPr="00DC4197">
        <w:rPr>
          <w:rFonts w:ascii="Microsoft YaHei" w:eastAsia="Microsoft YaHei" w:hAnsi="Microsoft YaHei" w:cs="仿宋" w:hint="eastAsia"/>
          <w:b/>
          <w:bCs/>
          <w:sz w:val="24"/>
          <w:szCs w:val="24"/>
        </w:rPr>
        <w:t>四</w:t>
      </w:r>
      <w:r w:rsidRPr="00AA1F36">
        <w:rPr>
          <w:rFonts w:ascii="Microsoft YaHei" w:eastAsia="Microsoft YaHei" w:hAnsi="Microsoft YaHei" w:cs="仿宋" w:hint="eastAsia"/>
          <w:sz w:val="24"/>
          <w:szCs w:val="24"/>
        </w:rPr>
        <w:t>.</w:t>
      </w:r>
      <w:r w:rsidR="00AA1F36" w:rsidRPr="00AA1F36">
        <w:rPr>
          <w:rFonts w:ascii="Microsoft YaHei" w:eastAsia="Microsoft YaHei" w:hAnsi="Microsoft YaHei" w:cs="仿宋" w:hint="eastAsia"/>
          <w:sz w:val="24"/>
          <w:szCs w:val="24"/>
        </w:rPr>
        <w:t xml:space="preserve"> </w:t>
      </w:r>
      <w:r w:rsidR="00AA1F36" w:rsidRPr="00AA1F36">
        <w:rPr>
          <w:rFonts w:ascii="Microsoft YaHei" w:eastAsia="Microsoft YaHei" w:hAnsi="Microsoft YaHei" w:cs="仿宋" w:hint="eastAsia"/>
          <w:b/>
          <w:bCs/>
          <w:sz w:val="24"/>
          <w:szCs w:val="24"/>
        </w:rPr>
        <w:t>实验</w:t>
      </w:r>
      <w:r w:rsidRPr="00DC4197">
        <w:rPr>
          <w:rFonts w:ascii="Microsoft YaHei" w:eastAsia="Microsoft YaHei" w:hAnsi="Microsoft YaHei" w:cs="仿宋" w:hint="eastAsia"/>
          <w:b/>
          <w:bCs/>
          <w:sz w:val="24"/>
          <w:szCs w:val="24"/>
        </w:rPr>
        <w:t>步骤</w:t>
      </w:r>
    </w:p>
    <w:p w14:paraId="728B2684" w14:textId="017B0124" w:rsidR="00DC4197" w:rsidRPr="00AA1F36" w:rsidRDefault="00AA1F36" w:rsidP="00DC4197">
      <w:pPr>
        <w:rPr>
          <w:rFonts w:ascii="Microsoft YaHei" w:eastAsia="Microsoft YaHei" w:hAnsi="Microsoft YaHei" w:cs="仿宋" w:hint="eastAsia"/>
          <w:sz w:val="24"/>
          <w:szCs w:val="24"/>
        </w:rPr>
      </w:pPr>
      <w:r>
        <w:rPr>
          <w:rFonts w:ascii="Microsoft YaHei" w:eastAsia="新細明體" w:hAnsi="Microsoft YaHei" w:cs="仿宋" w:hint="eastAsia"/>
          <w:sz w:val="24"/>
          <w:szCs w:val="24"/>
        </w:rPr>
        <w:t>1</w:t>
      </w:r>
      <w:r>
        <w:rPr>
          <w:rFonts w:ascii="Microsoft YaHei" w:eastAsia="新細明體" w:hAnsi="Microsoft YaHei" w:cs="仿宋"/>
          <w:sz w:val="24"/>
          <w:szCs w:val="24"/>
        </w:rPr>
        <w:t>.</w:t>
      </w:r>
      <w:r w:rsidR="00DC4197" w:rsidRPr="00AA1F36">
        <w:rPr>
          <w:rFonts w:ascii="Microsoft YaHei" w:eastAsia="Microsoft YaHei" w:hAnsi="Microsoft YaHei" w:cs="仿宋" w:hint="eastAsia"/>
          <w:sz w:val="24"/>
          <w:szCs w:val="24"/>
        </w:rPr>
        <w:t>（1）实验电路如下图所示。写使能 WE=1 允许写，=0 禁止写，允许读；</w:t>
      </w:r>
      <w:proofErr w:type="spellStart"/>
      <w:r w:rsidR="00DC4197" w:rsidRPr="00AA1F36">
        <w:rPr>
          <w:rFonts w:ascii="Microsoft YaHei" w:eastAsia="Microsoft YaHei" w:hAnsi="Microsoft YaHei" w:cs="仿宋" w:hint="eastAsia"/>
          <w:sz w:val="24"/>
          <w:szCs w:val="24"/>
        </w:rPr>
        <w:t>inclock</w:t>
      </w:r>
      <w:proofErr w:type="spellEnd"/>
      <w:r w:rsidR="00DC4197" w:rsidRPr="00AA1F36">
        <w:rPr>
          <w:rFonts w:ascii="Microsoft YaHei" w:eastAsia="Microsoft YaHei" w:hAnsi="Microsoft YaHei" w:cs="仿宋" w:hint="eastAsia"/>
          <w:sz w:val="24"/>
          <w:szCs w:val="24"/>
        </w:rPr>
        <w:t xml:space="preserve"> 为数据DATA 锁存时钟。</w:t>
      </w:r>
    </w:p>
    <w:p w14:paraId="5F5194A8"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（2）文件是 BUS-4.bdf，下载 BUS-4.sof 到实验台的 FPGA 中； </w:t>
      </w:r>
    </w:p>
    <w:p w14:paraId="57C0D0DD"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（3）实验内容 1 （根据下图完成实验操作：）</w:t>
      </w:r>
    </w:p>
    <w:p w14:paraId="1B199457"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选择实验模式“0”；再按一次右侧的复位键(用一接 线将实验板上键 9 的输入端插针与适配板上FPGA的第 P196 针相连，以便能用键9控制 OUT 锁存器的时钟；)</w:t>
      </w:r>
    </w:p>
    <w:p w14:paraId="3F5C9038"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初始状态；</w:t>
      </w:r>
    </w:p>
    <w:p w14:paraId="5D157A2D"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1、键4、键3 控制设备选择端：</w:t>
      </w:r>
      <w:proofErr w:type="spellStart"/>
      <w:r w:rsidRPr="00AA1F36">
        <w:rPr>
          <w:rFonts w:ascii="Microsoft YaHei" w:eastAsia="Microsoft YaHei" w:hAnsi="Microsoft YaHei" w:cs="仿宋" w:hint="eastAsia"/>
          <w:sz w:val="24"/>
          <w:szCs w:val="24"/>
        </w:rPr>
        <w:t>sel</w:t>
      </w:r>
      <w:proofErr w:type="spellEnd"/>
      <w:r w:rsidRPr="00AA1F36">
        <w:rPr>
          <w:rFonts w:ascii="Microsoft YaHei" w:eastAsia="Microsoft YaHei" w:hAnsi="Microsoft YaHei" w:cs="仿宋" w:hint="eastAsia"/>
          <w:sz w:val="24"/>
          <w:szCs w:val="24"/>
        </w:rPr>
        <w:t>[1..0]=00 （键 4/键 3=00，）；</w:t>
      </w:r>
    </w:p>
    <w:p w14:paraId="1BFCF547"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2、此时由键 2/键 1 输入的数据(26H,显示于数码管 2/1)直接进入 BUS（数码管 8/7 显示），键 5、6、7 为低电平；</w:t>
      </w:r>
    </w:p>
    <w:p w14:paraId="525A71F8"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3、键 8=1（允许 RAM 写入）完成下图所示的操作：</w:t>
      </w:r>
    </w:p>
    <w:p w14:paraId="72D31460"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4、键5 发正脉冲（0-1-0），将数据打入寄存器 R0；</w:t>
      </w:r>
    </w:p>
    <w:p w14:paraId="26C1AC8D"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5、键 2/键 1 再输入数据(如 37H)；</w:t>
      </w:r>
    </w:p>
    <w:p w14:paraId="6F05527E"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6、键 6 发正脉冲（0-1-0），将数据打入地址寄存器 AR；</w:t>
      </w:r>
    </w:p>
    <w:p w14:paraId="3A3AB199"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7、键 2/键 1 再输入数据(如 48H)；</w:t>
      </w:r>
    </w:p>
    <w:p w14:paraId="78BBFDF0"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8、键 7 发正脉冲（0-1-0），将数据写入 RAM（此时必须 键 8 输出‘1’，注意此时进入 RAM 的数据 48H 是放在地址 37H 单元的）；</w:t>
      </w:r>
    </w:p>
    <w:p w14:paraId="5F09EBB4"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9、键 2/键 1 再输入数据(如 59H)；</w:t>
      </w:r>
    </w:p>
    <w:p w14:paraId="1AA43AA0"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lastRenderedPageBreak/>
        <w:t>10、键 9 发正脉冲（0-1-0），将数据写入寄存器 OUT（数码管 6/5 将显示此数）</w:t>
      </w:r>
    </w:p>
    <w:p w14:paraId="2969C49F"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11、键 4、键 3 分别选择 </w:t>
      </w:r>
      <w:proofErr w:type="spellStart"/>
      <w:r w:rsidRPr="00AA1F36">
        <w:rPr>
          <w:rFonts w:ascii="Microsoft YaHei" w:eastAsia="Microsoft YaHei" w:hAnsi="Microsoft YaHei" w:cs="仿宋" w:hint="eastAsia"/>
          <w:sz w:val="24"/>
          <w:szCs w:val="24"/>
        </w:rPr>
        <w:t>sel</w:t>
      </w:r>
      <w:proofErr w:type="spellEnd"/>
      <w:r w:rsidRPr="00AA1F36">
        <w:rPr>
          <w:rFonts w:ascii="Microsoft YaHei" w:eastAsia="Microsoft YaHei" w:hAnsi="Microsoft YaHei" w:cs="仿宋" w:hint="eastAsia"/>
          <w:sz w:val="24"/>
          <w:szCs w:val="24"/>
        </w:rPr>
        <w:t xml:space="preserve">[1..0]=00、01、10、11，从数码管 8/7 上观察被写入的各寄存器中的数据。 </w:t>
      </w:r>
    </w:p>
    <w:p w14:paraId="59A8DFF3"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（4）实验内容 2 </w:t>
      </w:r>
    </w:p>
    <w:p w14:paraId="3EA46576"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先将数据 28H 写入 RAM 的地址（4AH），再将数据 1BH 送进 R0，最后将刚才写入 </w:t>
      </w:r>
    </w:p>
    <w:p w14:paraId="43D54732"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RAM 中地址（4AH）的数据读出送到 OUT 口。依据总线电路图 5-3，操作如下： </w:t>
      </w:r>
    </w:p>
    <w:p w14:paraId="68190F25"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1、用一接线将实验板上键 9 的输入端插针与适配板上 FPGA 的第 P196 针相连，以便 </w:t>
      </w:r>
    </w:p>
    <w:p w14:paraId="2466F14F"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能用键 9 控制 OUT 锁存器的时钟；键 3、4、5、6、7、8 都为低电平，使键 4/键 3=00，即总线多路选择器 </w:t>
      </w:r>
      <w:proofErr w:type="spellStart"/>
      <w:r w:rsidRPr="00AA1F36">
        <w:rPr>
          <w:rFonts w:ascii="Microsoft YaHei" w:eastAsia="Microsoft YaHei" w:hAnsi="Microsoft YaHei" w:cs="仿宋" w:hint="eastAsia"/>
          <w:sz w:val="24"/>
          <w:szCs w:val="24"/>
        </w:rPr>
        <w:t>sel</w:t>
      </w:r>
      <w:proofErr w:type="spellEnd"/>
      <w:r w:rsidRPr="00AA1F36">
        <w:rPr>
          <w:rFonts w:ascii="Microsoft YaHei" w:eastAsia="Microsoft YaHei" w:hAnsi="Microsoft YaHei" w:cs="仿宋" w:hint="eastAsia"/>
          <w:sz w:val="24"/>
          <w:szCs w:val="24"/>
        </w:rPr>
        <w:t>[1..0]=00，选择由键 2/键 1 输入的数据 4AH（地址），直接进入 BUS；</w:t>
      </w:r>
    </w:p>
    <w:p w14:paraId="1C4428A3"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2、按键 6 两次（0-1-0），产生一个正脉冲，将地址数据 4AH（地址）锁入地址寄存 </w:t>
      </w:r>
    </w:p>
    <w:p w14:paraId="7DD7ACE2"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器 AR，如图 5-3 所示，此数据直接进入 RAM 的 address 端； </w:t>
      </w:r>
    </w:p>
    <w:p w14:paraId="561058BB"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3、按键 2/键 1，输入数据 28H（数据），此时直接进入总线 BUS，并进入 RAM 的 data </w:t>
      </w:r>
    </w:p>
    <w:p w14:paraId="4C28D6E0"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数据端；按键 8=1（RAM 写允许）；按键 7 两次，将数 28H 写入 RAM（地址为 4AH）， 最后按键 8=0，写禁止，读允许。 </w:t>
      </w:r>
    </w:p>
    <w:p w14:paraId="55C81A27"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4、由键 2/键 1 输入的数据 1BH，按键 5 两次（0-1-0），产生一个正脉冲，</w:t>
      </w:r>
      <w:r w:rsidRPr="00AA1F36">
        <w:rPr>
          <w:rFonts w:ascii="Microsoft YaHei" w:eastAsia="Microsoft YaHei" w:hAnsi="Microsoft YaHei" w:cs="仿宋" w:hint="eastAsia"/>
          <w:sz w:val="24"/>
          <w:szCs w:val="24"/>
        </w:rPr>
        <w:lastRenderedPageBreak/>
        <w:t xml:space="preserve">即此数 </w:t>
      </w:r>
    </w:p>
    <w:p w14:paraId="78A02EA5"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写入 R0 寄存器。 </w:t>
      </w:r>
    </w:p>
    <w:p w14:paraId="342A6009"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5、读 RAM 送到 OUT：由键 2/键 1 输入的数据 4AH，按键 5 两次，使 4AH 进入 AR； </w:t>
      </w:r>
    </w:p>
    <w:p w14:paraId="58B308EB"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6、按键 7 两次，RAM 中 4AH 单元中的数据 28H 输出，再使键 4/键 3=10，即总线多 </w:t>
      </w:r>
    </w:p>
    <w:p w14:paraId="6769FC6E"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路选择器 </w:t>
      </w:r>
      <w:proofErr w:type="spellStart"/>
      <w:r w:rsidRPr="00AA1F36">
        <w:rPr>
          <w:rFonts w:ascii="Microsoft YaHei" w:eastAsia="Microsoft YaHei" w:hAnsi="Microsoft YaHei" w:cs="仿宋" w:hint="eastAsia"/>
          <w:sz w:val="24"/>
          <w:szCs w:val="24"/>
        </w:rPr>
        <w:t>sel</w:t>
      </w:r>
      <w:proofErr w:type="spellEnd"/>
      <w:r w:rsidRPr="00AA1F36">
        <w:rPr>
          <w:rFonts w:ascii="Microsoft YaHei" w:eastAsia="Microsoft YaHei" w:hAnsi="Microsoft YaHei" w:cs="仿宋" w:hint="eastAsia"/>
          <w:sz w:val="24"/>
          <w:szCs w:val="24"/>
        </w:rPr>
        <w:t xml:space="preserve">[1..0]=10，此时 RAM 数据口的 28H 进入总线 BUS（可从数码管 8/7 </w:t>
      </w:r>
    </w:p>
    <w:p w14:paraId="6805F8BA"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上看到）； </w:t>
      </w:r>
    </w:p>
    <w:p w14:paraId="4823DF92"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7、按键 9 一次（此键是单脉冲），RAM 口的 28H 即被锁如输出口 OUT 寄存器，由数 </w:t>
      </w:r>
    </w:p>
    <w:p w14:paraId="2344C260"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码管 6/5 显示。</w:t>
      </w:r>
    </w:p>
    <w:p w14:paraId="1FE1AAA7" w14:textId="75498791" w:rsidR="00DC4197" w:rsidRPr="00AA1F36" w:rsidRDefault="00DC4197" w:rsidP="00DC4197">
      <w:pPr>
        <w:rPr>
          <w:rFonts w:ascii="Microsoft YaHei" w:eastAsia="Microsoft YaHei" w:hAnsi="Microsoft YaHei" w:cs="仿宋"/>
          <w:sz w:val="24"/>
          <w:szCs w:val="24"/>
        </w:rPr>
      </w:pPr>
      <w:r w:rsidRPr="00AA1F36">
        <w:rPr>
          <w:rFonts w:ascii="Microsoft YaHei" w:eastAsia="Microsoft YaHei" w:hAnsi="Microsoft YaHei" w:cs="仿宋"/>
          <w:sz w:val="24"/>
          <w:szCs w:val="24"/>
        </w:rPr>
        <w:t xml:space="preserve"> </w:t>
      </w:r>
      <w:r w:rsidR="00AA1F36">
        <w:rPr>
          <w:noProof/>
        </w:rPr>
        <w:drawing>
          <wp:inline distT="0" distB="0" distL="114300" distR="114300" wp14:anchorId="20E2B16D" wp14:editId="33BD5DDE">
            <wp:extent cx="4861560" cy="1828800"/>
            <wp:effectExtent l="0" t="0" r="0" b="0"/>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5"/>
                    <a:stretch>
                      <a:fillRect/>
                    </a:stretch>
                  </pic:blipFill>
                  <pic:spPr>
                    <a:xfrm>
                      <a:off x="0" y="0"/>
                      <a:ext cx="4861560" cy="1828800"/>
                    </a:xfrm>
                    <a:prstGeom prst="rect">
                      <a:avLst/>
                    </a:prstGeom>
                    <a:noFill/>
                    <a:ln>
                      <a:noFill/>
                    </a:ln>
                  </pic:spPr>
                </pic:pic>
              </a:graphicData>
            </a:graphic>
          </wp:inline>
        </w:drawing>
      </w:r>
    </w:p>
    <w:p w14:paraId="2F5C90FA"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8、键盘/显示定义详细说明： </w:t>
      </w:r>
    </w:p>
    <w:p w14:paraId="0D32852A"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1）键 2、键 1 输入 D[7..0]，输入的数据同时显示在数码 2 和数码 3 上。 </w:t>
      </w:r>
    </w:p>
    <w:p w14:paraId="662B5487"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2）键 9、键 3 输入控制设备选择端 </w:t>
      </w:r>
      <w:proofErr w:type="spellStart"/>
      <w:r w:rsidRPr="00AA1F36">
        <w:rPr>
          <w:rFonts w:ascii="Microsoft YaHei" w:eastAsia="Microsoft YaHei" w:hAnsi="Microsoft YaHei" w:cs="仿宋" w:hint="eastAsia"/>
          <w:sz w:val="24"/>
          <w:szCs w:val="24"/>
        </w:rPr>
        <w:t>sel</w:t>
      </w:r>
      <w:proofErr w:type="spellEnd"/>
      <w:r w:rsidRPr="00AA1F36">
        <w:rPr>
          <w:rFonts w:ascii="Microsoft YaHei" w:eastAsia="Microsoft YaHei" w:hAnsi="Microsoft YaHei" w:cs="仿宋" w:hint="eastAsia"/>
          <w:sz w:val="24"/>
          <w:szCs w:val="24"/>
        </w:rPr>
        <w:t>[1..0]，如上图所示，键 4/键 3 控制总线多路选择器，选择不同设备的数据进入总线：</w:t>
      </w:r>
      <w:proofErr w:type="spellStart"/>
      <w:r w:rsidRPr="00AA1F36">
        <w:rPr>
          <w:rFonts w:ascii="Microsoft YaHei" w:eastAsia="Microsoft YaHei" w:hAnsi="Microsoft YaHei" w:cs="仿宋" w:hint="eastAsia"/>
          <w:sz w:val="24"/>
          <w:szCs w:val="24"/>
        </w:rPr>
        <w:t>sel</w:t>
      </w:r>
      <w:proofErr w:type="spellEnd"/>
      <w:r w:rsidRPr="00AA1F36">
        <w:rPr>
          <w:rFonts w:ascii="Microsoft YaHei" w:eastAsia="Microsoft YaHei" w:hAnsi="Microsoft YaHei" w:cs="仿宋" w:hint="eastAsia"/>
          <w:sz w:val="24"/>
          <w:szCs w:val="24"/>
        </w:rPr>
        <w:t>[1..0]= 00：输入设备 INPUT 数据进入总线 BUS；= 01：寄存器 R0 中的数据进入总线 BUS；= 11：</w:t>
      </w:r>
      <w:r w:rsidRPr="00AA1F36">
        <w:rPr>
          <w:rFonts w:ascii="Microsoft YaHei" w:eastAsia="Microsoft YaHei" w:hAnsi="Microsoft YaHei" w:cs="仿宋" w:hint="eastAsia"/>
          <w:sz w:val="24"/>
          <w:szCs w:val="24"/>
        </w:rPr>
        <w:lastRenderedPageBreak/>
        <w:t xml:space="preserve">地址寄存器 AR 的数据进入总线 BUS；= 10：存储器 RAM 的数据进入总线 BUS； </w:t>
      </w:r>
    </w:p>
    <w:p w14:paraId="2756A8B2"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3）总线 BUS 上的输出数据显示在数码 8 和数码 7 上； </w:t>
      </w:r>
    </w:p>
    <w:p w14:paraId="42926C7C"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4）键 5 控制寄存器 R0 的输入选通锁存端； </w:t>
      </w:r>
    </w:p>
    <w:p w14:paraId="0658B741"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5）键 6 控制地址寄存器 AR 输入选通锁存端； </w:t>
      </w:r>
    </w:p>
    <w:p w14:paraId="147AE2CD"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6）键 7 控制 LPM_RAM 数据 DATA 输入锁存端； </w:t>
      </w:r>
    </w:p>
    <w:p w14:paraId="495B9010"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7）键 8 控制 LPM_RAM 写入允许 WE 端，=1 有效； </w:t>
      </w:r>
    </w:p>
    <w:p w14:paraId="58B29B7D" w14:textId="77777777"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8）键 9 控制输出设备 OUTPUT 的输入选通端，输出数据显示在数码 6 和数码 5 上， </w:t>
      </w:r>
    </w:p>
    <w:p w14:paraId="4E23FCB8" w14:textId="2C69DC63" w:rsidR="00DC4197" w:rsidRPr="00AA1F36" w:rsidRDefault="00DC4197" w:rsidP="00DC4197">
      <w:pPr>
        <w:rPr>
          <w:rFonts w:ascii="Microsoft YaHei" w:eastAsia="Microsoft YaHei" w:hAnsi="Microsoft YaHei" w:cs="仿宋" w:hint="eastAsia"/>
          <w:sz w:val="24"/>
          <w:szCs w:val="24"/>
        </w:rPr>
      </w:pPr>
      <w:r w:rsidRPr="00AA1F36">
        <w:rPr>
          <w:rFonts w:ascii="Microsoft YaHei" w:eastAsia="Microsoft YaHei" w:hAnsi="Microsoft YaHei" w:cs="仿宋" w:hint="eastAsia"/>
          <w:sz w:val="24"/>
          <w:szCs w:val="24"/>
        </w:rPr>
        <w:t xml:space="preserve">要求首先用一接线将实验板上键 9 的输入端插针与适配板上 FPGA 的第 P196 针相连。 </w:t>
      </w:r>
    </w:p>
    <w:p w14:paraId="48DD9413" w14:textId="303E927C" w:rsidR="00AA1F36" w:rsidRPr="00AA1F36" w:rsidRDefault="00AA1F36" w:rsidP="00AA1F36">
      <w:pPr>
        <w:numPr>
          <w:ilvl w:val="0"/>
          <w:numId w:val="2"/>
        </w:numPr>
        <w:rPr>
          <w:rFonts w:ascii="Microsoft YaHei" w:eastAsia="Microsoft YaHei" w:hAnsi="Microsoft YaHei" w:cs="仿宋"/>
          <w:b/>
          <w:bCs/>
          <w:sz w:val="24"/>
          <w:szCs w:val="24"/>
        </w:rPr>
      </w:pPr>
      <w:r w:rsidRPr="00AB6C8D">
        <w:rPr>
          <w:rFonts w:ascii="Microsoft YaHei" w:eastAsia="Microsoft YaHei" w:hAnsi="Microsoft YaHei" w:cs="仿宋" w:hint="eastAsia"/>
          <w:b/>
          <w:bCs/>
          <w:sz w:val="24"/>
          <w:szCs w:val="24"/>
        </w:rPr>
        <w:t>实验数据</w:t>
      </w:r>
    </w:p>
    <w:p w14:paraId="45B5A295" w14:textId="0B597D4E" w:rsidR="00AA1F36" w:rsidRPr="00AA1F36" w:rsidRDefault="00AA1F36" w:rsidP="00AA1F36">
      <w:pPr>
        <w:rPr>
          <w:rFonts w:ascii="Microsoft YaHei" w:eastAsia="Microsoft YaHei" w:hAnsi="Microsoft YaHei" w:cs="仿宋" w:hint="eastAsia"/>
          <w:b/>
          <w:bCs/>
          <w:sz w:val="24"/>
          <w:szCs w:val="24"/>
        </w:rPr>
      </w:pPr>
      <w:r>
        <w:rPr>
          <w:noProof/>
        </w:rPr>
        <w:drawing>
          <wp:inline distT="0" distB="0" distL="0" distR="0" wp14:anchorId="30616981" wp14:editId="0EB93DF7">
            <wp:extent cx="4974590" cy="3243126"/>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77966" cy="3245327"/>
                    </a:xfrm>
                    <a:prstGeom prst="rect">
                      <a:avLst/>
                    </a:prstGeom>
                    <a:noFill/>
                    <a:ln>
                      <a:noFill/>
                    </a:ln>
                  </pic:spPr>
                </pic:pic>
              </a:graphicData>
            </a:graphic>
          </wp:inline>
        </w:drawing>
      </w:r>
    </w:p>
    <w:p w14:paraId="64BE8716" w14:textId="3F717718" w:rsidR="00AA1F36" w:rsidRDefault="00AA1F36" w:rsidP="00AA1F36">
      <w:pPr>
        <w:rPr>
          <w:rFonts w:ascii="Microsoft YaHei" w:eastAsia="Microsoft YaHei" w:hAnsi="Microsoft YaHei" w:cs="仿宋"/>
          <w:b/>
          <w:bCs/>
          <w:sz w:val="24"/>
          <w:szCs w:val="24"/>
        </w:rPr>
      </w:pPr>
      <w:r>
        <w:rPr>
          <w:noProof/>
        </w:rPr>
        <w:lastRenderedPageBreak/>
        <w:drawing>
          <wp:inline distT="0" distB="0" distL="0" distR="0" wp14:anchorId="010DBAB4" wp14:editId="258D0105">
            <wp:extent cx="5215901" cy="3969385"/>
            <wp:effectExtent l="0" t="0" r="381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16190" cy="3969605"/>
                    </a:xfrm>
                    <a:prstGeom prst="rect">
                      <a:avLst/>
                    </a:prstGeom>
                    <a:noFill/>
                    <a:ln>
                      <a:noFill/>
                    </a:ln>
                  </pic:spPr>
                </pic:pic>
              </a:graphicData>
            </a:graphic>
          </wp:inline>
        </w:drawing>
      </w:r>
    </w:p>
    <w:p w14:paraId="5606DC4B" w14:textId="77777777" w:rsidR="00AA1F36" w:rsidRDefault="00AA1F36" w:rsidP="00AA1F36">
      <w:pPr>
        <w:rPr>
          <w:rFonts w:ascii="Microsoft YaHei" w:eastAsia="Microsoft YaHei" w:hAnsi="Microsoft YaHei" w:cs="仿宋" w:hint="eastAsia"/>
          <w:b/>
          <w:bCs/>
          <w:sz w:val="24"/>
          <w:szCs w:val="24"/>
        </w:rPr>
      </w:pPr>
    </w:p>
    <w:p w14:paraId="311CA1D2" w14:textId="3833944D" w:rsidR="00AA1F36" w:rsidRPr="00AA1F36" w:rsidRDefault="00AA1F36" w:rsidP="00AA1F36">
      <w:pPr>
        <w:rPr>
          <w:rFonts w:ascii="Microsoft YaHei" w:eastAsia="Microsoft YaHei" w:hAnsi="Microsoft YaHei" w:cs="仿宋"/>
          <w:b/>
          <w:bCs/>
          <w:sz w:val="24"/>
          <w:szCs w:val="24"/>
        </w:rPr>
      </w:pPr>
      <w:r w:rsidRPr="00AA1F36">
        <w:rPr>
          <w:rFonts w:ascii="Microsoft YaHei" w:eastAsia="Microsoft YaHei" w:hAnsi="Microsoft YaHei" w:cs="仿宋" w:hint="eastAsia"/>
          <w:b/>
          <w:bCs/>
          <w:sz w:val="24"/>
          <w:szCs w:val="24"/>
        </w:rPr>
        <w:t>六</w:t>
      </w:r>
      <w:r>
        <w:rPr>
          <w:rFonts w:ascii="Microsoft YaHei" w:eastAsia="新細明體" w:hAnsi="Microsoft YaHei" w:cs="仿宋" w:hint="eastAsia"/>
          <w:b/>
          <w:bCs/>
          <w:sz w:val="24"/>
          <w:szCs w:val="24"/>
        </w:rPr>
        <w:t>.</w:t>
      </w:r>
      <w:r w:rsidRPr="00AA1F36">
        <w:rPr>
          <w:rFonts w:ascii="Microsoft YaHei" w:eastAsia="Microsoft YaHei" w:hAnsi="Microsoft YaHei" w:cs="仿宋" w:hint="eastAsia"/>
          <w:b/>
          <w:bCs/>
          <w:sz w:val="24"/>
          <w:szCs w:val="24"/>
        </w:rPr>
        <w:t>实验心得体会</w:t>
      </w:r>
    </w:p>
    <w:p w14:paraId="652711EC" w14:textId="3F08D934" w:rsidR="00385DD5" w:rsidRPr="00AB6C8D" w:rsidRDefault="00385DD5" w:rsidP="00385DD5">
      <w:pPr>
        <w:rPr>
          <w:rFonts w:ascii="Microsoft YaHei" w:eastAsia="Microsoft YaHei" w:hAnsi="Microsoft YaHei" w:cs="仿宋"/>
          <w:sz w:val="24"/>
          <w:szCs w:val="24"/>
        </w:rPr>
      </w:pPr>
      <w:r w:rsidRPr="00AB6C8D">
        <w:rPr>
          <w:rFonts w:ascii="Microsoft YaHei" w:eastAsia="Microsoft YaHei" w:hAnsi="Microsoft YaHei" w:cs="仿宋" w:hint="eastAsia"/>
          <w:sz w:val="24"/>
          <w:szCs w:val="24"/>
        </w:rPr>
        <w:t>通过此次实验，我掌握了</w:t>
      </w:r>
      <w:r w:rsidRPr="00AA1F36">
        <w:rPr>
          <w:rFonts w:ascii="Microsoft YaHei" w:eastAsia="Microsoft YaHei" w:hAnsi="Microsoft YaHei" w:cs="仿宋" w:hint="eastAsia"/>
          <w:sz w:val="24"/>
          <w:szCs w:val="24"/>
        </w:rPr>
        <w:t>总线传输控制特性，理解</w:t>
      </w:r>
      <w:r w:rsidRPr="00AB6C8D">
        <w:rPr>
          <w:rFonts w:ascii="Microsoft YaHei" w:eastAsia="Microsoft YaHei" w:hAnsi="Microsoft YaHei" w:cs="仿宋" w:hint="eastAsia"/>
          <w:sz w:val="24"/>
          <w:szCs w:val="24"/>
        </w:rPr>
        <w:t>了</w:t>
      </w:r>
      <w:r w:rsidRPr="00AA1F36">
        <w:rPr>
          <w:rFonts w:ascii="Microsoft YaHei" w:eastAsia="Microsoft YaHei" w:hAnsi="Microsoft YaHei" w:cs="仿宋" w:hint="eastAsia"/>
          <w:sz w:val="24"/>
          <w:szCs w:val="24"/>
        </w:rPr>
        <w:t>总线的概念及特性，总线输出多路开关结构</w:t>
      </w:r>
      <w:r w:rsidRPr="00AB6C8D">
        <w:rPr>
          <w:rFonts w:ascii="Microsoft YaHei" w:eastAsia="Microsoft YaHei" w:hAnsi="Microsoft YaHei" w:cs="仿宋" w:hint="eastAsia"/>
          <w:sz w:val="24"/>
          <w:szCs w:val="24"/>
        </w:rPr>
        <w:t>，</w:t>
      </w:r>
      <w:r w:rsidRPr="00385DD5">
        <w:rPr>
          <w:rFonts w:ascii="Microsoft YaHei" w:eastAsia="Microsoft YaHei" w:hAnsi="Microsoft YaHei" w:cs="仿宋" w:hint="eastAsia"/>
          <w:sz w:val="24"/>
          <w:szCs w:val="24"/>
        </w:rPr>
        <w:t>验证</w:t>
      </w:r>
      <w:r w:rsidRPr="00AB6C8D">
        <w:rPr>
          <w:rFonts w:ascii="Microsoft YaHei" w:eastAsia="Microsoft YaHei" w:hAnsi="Microsoft YaHei" w:cs="仿宋" w:hint="eastAsia"/>
          <w:sz w:val="24"/>
          <w:szCs w:val="24"/>
        </w:rPr>
        <w:t>了</w:t>
      </w:r>
      <w:r w:rsidRPr="00AA1F36">
        <w:rPr>
          <w:rFonts w:ascii="Microsoft YaHei" w:eastAsia="Microsoft YaHei" w:hAnsi="Microsoft YaHei" w:cs="仿宋" w:hint="eastAsia"/>
          <w:sz w:val="24"/>
          <w:szCs w:val="24"/>
        </w:rPr>
        <w:t>总线信息传输</w:t>
      </w:r>
      <w:r w:rsidRPr="00AB6C8D">
        <w:rPr>
          <w:rFonts w:ascii="Microsoft YaHei" w:eastAsia="Microsoft YaHei" w:hAnsi="Microsoft YaHei" w:cs="仿宋" w:hint="eastAsia"/>
          <w:sz w:val="24"/>
          <w:szCs w:val="24"/>
        </w:rPr>
        <w:t>，并于理论课程联系了起来，加深了我</w:t>
      </w:r>
      <w:r w:rsidRPr="00385DD5">
        <w:rPr>
          <w:rFonts w:ascii="Microsoft YaHei" w:eastAsia="Microsoft YaHei" w:hAnsi="Microsoft YaHei" w:cs="仿宋" w:hint="eastAsia"/>
          <w:sz w:val="24"/>
          <w:szCs w:val="24"/>
        </w:rPr>
        <w:t>对</w:t>
      </w:r>
      <w:r w:rsidRPr="00AA1F36">
        <w:rPr>
          <w:rFonts w:ascii="Microsoft YaHei" w:eastAsia="Microsoft YaHei" w:hAnsi="Microsoft YaHei" w:cs="仿宋" w:hint="eastAsia"/>
          <w:sz w:val="24"/>
          <w:szCs w:val="24"/>
        </w:rPr>
        <w:t>总线</w:t>
      </w:r>
      <w:r w:rsidRPr="00AB6C8D">
        <w:rPr>
          <w:rFonts w:ascii="Microsoft YaHei" w:eastAsia="Microsoft YaHei" w:hAnsi="Microsoft YaHei" w:cs="仿宋" w:hint="eastAsia"/>
          <w:sz w:val="24"/>
          <w:szCs w:val="24"/>
        </w:rPr>
        <w:t>的认识。</w:t>
      </w:r>
    </w:p>
    <w:p w14:paraId="5E12FC1B" w14:textId="77777777" w:rsidR="00385DD5" w:rsidRPr="00385DD5" w:rsidRDefault="00385DD5">
      <w:pPr>
        <w:rPr>
          <w:rFonts w:ascii="Microsoft YaHei" w:eastAsia="Microsoft YaHei" w:hAnsi="Microsoft YaHei" w:hint="eastAsia"/>
        </w:rPr>
      </w:pPr>
    </w:p>
    <w:sectPr w:rsidR="00385DD5" w:rsidRPr="00385D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9C5A43" w14:textId="77777777" w:rsidR="007C21E0" w:rsidRDefault="007C21E0" w:rsidP="00A81CAC">
      <w:r>
        <w:separator/>
      </w:r>
    </w:p>
  </w:endnote>
  <w:endnote w:type="continuationSeparator" w:id="0">
    <w:p w14:paraId="03FC8A42" w14:textId="77777777" w:rsidR="007C21E0" w:rsidRDefault="007C21E0" w:rsidP="00A81C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仿宋">
    <w:altName w:val="Microsoft YaHei"/>
    <w:charset w:val="86"/>
    <w:family w:val="modern"/>
    <w:pitch w:val="fixed"/>
    <w:sig w:usb0="800002BF" w:usb1="38CF7CFA" w:usb2="00000016" w:usb3="00000000" w:csb0="00040001" w:csb1="00000000"/>
  </w:font>
  <w:font w:name="新細明體">
    <w:altName w:val="PMingLiU"/>
    <w:panose1 w:val="02020500000000000000"/>
    <w:charset w:val="88"/>
    <w:family w:val="roman"/>
    <w:pitch w:val="variable"/>
    <w:sig w:usb0="A00002FF" w:usb1="28CFFCFA" w:usb2="00000016" w:usb3="00000000" w:csb0="00100001" w:csb1="00000000"/>
  </w:font>
  <w:font w:name="Microsoft YaHei">
    <w:altName w:val="微软雅黑"/>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FAA72" w14:textId="77777777" w:rsidR="007C21E0" w:rsidRDefault="007C21E0" w:rsidP="00A81CAC">
      <w:r>
        <w:separator/>
      </w:r>
    </w:p>
  </w:footnote>
  <w:footnote w:type="continuationSeparator" w:id="0">
    <w:p w14:paraId="0881863F" w14:textId="77777777" w:rsidR="007C21E0" w:rsidRDefault="007C21E0" w:rsidP="00A81C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90A645"/>
    <w:multiLevelType w:val="singleLevel"/>
    <w:tmpl w:val="2690A645"/>
    <w:lvl w:ilvl="0">
      <w:start w:val="4"/>
      <w:numFmt w:val="chineseCounting"/>
      <w:suff w:val="nothing"/>
      <w:lvlText w:val="%1．"/>
      <w:lvlJc w:val="left"/>
      <w:rPr>
        <w:rFonts w:hint="eastAsia"/>
      </w:rPr>
    </w:lvl>
  </w:abstractNum>
  <w:abstractNum w:abstractNumId="1" w15:restartNumberingAfterBreak="0">
    <w:nsid w:val="7B3F70F7"/>
    <w:multiLevelType w:val="multilevel"/>
    <w:tmpl w:val="7B3F70F7"/>
    <w:lvl w:ilvl="0">
      <w:start w:val="1"/>
      <w:numFmt w:val="japaneseCounting"/>
      <w:lvlText w:val="%1．"/>
      <w:lvlJc w:val="left"/>
      <w:pPr>
        <w:ind w:left="432" w:hanging="432"/>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C66"/>
    <w:rsid w:val="0017687F"/>
    <w:rsid w:val="00222403"/>
    <w:rsid w:val="002A5630"/>
    <w:rsid w:val="002B7C73"/>
    <w:rsid w:val="00385DD5"/>
    <w:rsid w:val="004335CD"/>
    <w:rsid w:val="0063129C"/>
    <w:rsid w:val="007C21E0"/>
    <w:rsid w:val="008A6193"/>
    <w:rsid w:val="00952E86"/>
    <w:rsid w:val="00A81CAC"/>
    <w:rsid w:val="00AA1F36"/>
    <w:rsid w:val="00AB6C8D"/>
    <w:rsid w:val="00CE2C66"/>
    <w:rsid w:val="00DC4197"/>
    <w:rsid w:val="00F65CDB"/>
    <w:rsid w:val="00FB67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677C8D"/>
  <w15:chartTrackingRefBased/>
  <w15:docId w15:val="{00E801F0-C3B8-46CF-8097-1F733D3B6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E2C66"/>
    <w:pPr>
      <w:widowControl w:val="0"/>
      <w:jc w:val="both"/>
    </w:pPr>
    <w:rPr>
      <w:rFonts w:ascii="Calibri" w:eastAsia="SimSun" w:hAnsi="Calibri"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81CAC"/>
    <w:pPr>
      <w:tabs>
        <w:tab w:val="center" w:pos="4153"/>
        <w:tab w:val="right" w:pos="8306"/>
      </w:tabs>
      <w:snapToGrid w:val="0"/>
    </w:pPr>
    <w:rPr>
      <w:sz w:val="20"/>
      <w:szCs w:val="20"/>
    </w:rPr>
  </w:style>
  <w:style w:type="character" w:customStyle="1" w:styleId="a4">
    <w:name w:val="頁首 字元"/>
    <w:basedOn w:val="a0"/>
    <w:link w:val="a3"/>
    <w:uiPriority w:val="99"/>
    <w:rsid w:val="00A81CAC"/>
    <w:rPr>
      <w:rFonts w:ascii="Calibri" w:eastAsia="SimSun" w:hAnsi="Calibri" w:cs="Times New Roman"/>
      <w:sz w:val="20"/>
      <w:szCs w:val="20"/>
    </w:rPr>
  </w:style>
  <w:style w:type="paragraph" w:styleId="a5">
    <w:name w:val="footer"/>
    <w:basedOn w:val="a"/>
    <w:link w:val="a6"/>
    <w:uiPriority w:val="99"/>
    <w:unhideWhenUsed/>
    <w:rsid w:val="00A81CAC"/>
    <w:pPr>
      <w:tabs>
        <w:tab w:val="center" w:pos="4153"/>
        <w:tab w:val="right" w:pos="8306"/>
      </w:tabs>
      <w:snapToGrid w:val="0"/>
    </w:pPr>
    <w:rPr>
      <w:sz w:val="20"/>
      <w:szCs w:val="20"/>
    </w:rPr>
  </w:style>
  <w:style w:type="character" w:customStyle="1" w:styleId="a6">
    <w:name w:val="頁尾 字元"/>
    <w:basedOn w:val="a0"/>
    <w:link w:val="a5"/>
    <w:uiPriority w:val="99"/>
    <w:rsid w:val="00A81CAC"/>
    <w:rPr>
      <w:rFonts w:ascii="Calibri" w:eastAsia="SimSun" w:hAnsi="Calibri" w:cs="Times New Roman"/>
      <w:sz w:val="20"/>
      <w:szCs w:val="20"/>
    </w:rPr>
  </w:style>
  <w:style w:type="paragraph" w:styleId="a7">
    <w:name w:val="List Paragraph"/>
    <w:basedOn w:val="a"/>
    <w:uiPriority w:val="34"/>
    <w:qFormat/>
    <w:rsid w:val="004335C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1.bin"/><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8FBD4B-A953-4DEB-8C24-31F19E15C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20</Pages>
  <Words>965</Words>
  <Characters>5506</Characters>
  <Application>Microsoft Office Word</Application>
  <DocSecurity>0</DocSecurity>
  <Lines>45</Lines>
  <Paragraphs>12</Paragraphs>
  <ScaleCrop>false</ScaleCrop>
  <Company/>
  <LinksUpToDate>false</LinksUpToDate>
  <CharactersWithSpaces>6459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sen</dc:creator>
  <cp:keywords/>
  <dc:description/>
  <cp:lastModifiedBy>wenhui lu</cp:lastModifiedBy>
  <cp:revision>4</cp:revision>
  <dcterms:created xsi:type="dcterms:W3CDTF">2021-06-21T11:08:00Z</dcterms:created>
  <dcterms:modified xsi:type="dcterms:W3CDTF">2021-06-21T11:20:00Z</dcterms:modified>
</cp:coreProperties>
</file>